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2141C" w14:textId="15DC055E" w:rsidR="00903E6F" w:rsidRDefault="00903E6F" w:rsidP="00213349">
      <w:pPr>
        <w:spacing w:after="0" w:line="240" w:lineRule="auto"/>
      </w:pPr>
    </w:p>
    <w:p w14:paraId="53451996" w14:textId="286372DE" w:rsidR="006A14B2" w:rsidRDefault="00BD3E06" w:rsidP="007C08B1">
      <w:pPr>
        <w:spacing w:after="0" w:line="240" w:lineRule="auto"/>
        <w:jc w:val="center"/>
        <w:rPr>
          <w:rFonts w:ascii="Freestyle Script" w:hAnsi="Freestyle Script"/>
          <w:b/>
          <w:bCs/>
          <w:color w:val="7F7F7F" w:themeColor="text1" w:themeTint="80"/>
          <w:sz w:val="40"/>
          <w:szCs w:val="40"/>
        </w:rPr>
      </w:pPr>
      <w:r>
        <w:rPr>
          <w:rFonts w:ascii="Freestyle Script" w:hAnsi="Freestyle Script"/>
          <w:b/>
          <w:bCs/>
          <w:color w:val="7F7F7F" w:themeColor="text1" w:themeTint="80"/>
          <w:sz w:val="40"/>
          <w:szCs w:val="40"/>
        </w:rPr>
        <w:t xml:space="preserve">Tasting Menu </w:t>
      </w:r>
      <w:r w:rsidR="00D57DF2">
        <w:rPr>
          <w:rFonts w:ascii="Freestyle Script" w:hAnsi="Freestyle Script"/>
          <w:b/>
          <w:bCs/>
          <w:color w:val="7F7F7F" w:themeColor="text1" w:themeTint="80"/>
          <w:sz w:val="40"/>
          <w:szCs w:val="40"/>
        </w:rPr>
        <w:t>June</w:t>
      </w:r>
      <w:r w:rsidR="00EB1984">
        <w:rPr>
          <w:rFonts w:ascii="Freestyle Script" w:hAnsi="Freestyle Script"/>
          <w:b/>
          <w:bCs/>
          <w:color w:val="7F7F7F" w:themeColor="text1" w:themeTint="80"/>
          <w:sz w:val="40"/>
          <w:szCs w:val="40"/>
        </w:rPr>
        <w:t xml:space="preserve"> 2026</w:t>
      </w:r>
    </w:p>
    <w:p w14:paraId="4B3CBEC3" w14:textId="01C1B7F2" w:rsidR="00BD3E06" w:rsidRDefault="00BD3E06" w:rsidP="00213349">
      <w:pPr>
        <w:spacing w:after="0" w:line="240" w:lineRule="auto"/>
        <w:jc w:val="center"/>
        <w:rPr>
          <w:rFonts w:ascii="Freestyle Script" w:hAnsi="Freestyle Script"/>
          <w:b/>
          <w:bCs/>
          <w:color w:val="7F7F7F" w:themeColor="text1" w:themeTint="80"/>
          <w:sz w:val="40"/>
          <w:szCs w:val="40"/>
        </w:rPr>
      </w:pPr>
      <w:r>
        <w:rPr>
          <w:rFonts w:ascii="Freestyle Script" w:hAnsi="Freestyle Script"/>
          <w:b/>
          <w:bCs/>
          <w:color w:val="7F7F7F" w:themeColor="text1" w:themeTint="80"/>
          <w:sz w:val="40"/>
          <w:szCs w:val="40"/>
        </w:rPr>
        <w:t>£</w:t>
      </w:r>
      <w:r w:rsidR="00E70A02">
        <w:rPr>
          <w:rFonts w:ascii="Freestyle Script" w:hAnsi="Freestyle Script"/>
          <w:b/>
          <w:bCs/>
          <w:color w:val="7F7F7F" w:themeColor="text1" w:themeTint="80"/>
          <w:sz w:val="40"/>
          <w:szCs w:val="40"/>
        </w:rPr>
        <w:t>70</w:t>
      </w:r>
      <w:r>
        <w:rPr>
          <w:rFonts w:ascii="Freestyle Script" w:hAnsi="Freestyle Script"/>
          <w:b/>
          <w:bCs/>
          <w:color w:val="7F7F7F" w:themeColor="text1" w:themeTint="80"/>
          <w:sz w:val="40"/>
          <w:szCs w:val="40"/>
        </w:rPr>
        <w:t>.00 per person</w:t>
      </w:r>
    </w:p>
    <w:p w14:paraId="34C9CB98" w14:textId="74E3F7CB" w:rsidR="00BD3E06" w:rsidRDefault="00BD3E06" w:rsidP="00213349">
      <w:pPr>
        <w:spacing w:after="0" w:line="240" w:lineRule="auto"/>
        <w:jc w:val="center"/>
        <w:rPr>
          <w:rFonts w:ascii="Freestyle Script" w:hAnsi="Freestyle Script"/>
          <w:b/>
          <w:bCs/>
          <w:color w:val="7F7F7F" w:themeColor="text1" w:themeTint="80"/>
          <w:sz w:val="40"/>
          <w:szCs w:val="40"/>
        </w:rPr>
      </w:pPr>
      <w:r>
        <w:rPr>
          <w:rFonts w:ascii="Freestyle Script" w:hAnsi="Freestyle Script"/>
          <w:b/>
          <w:bCs/>
          <w:color w:val="7F7F7F" w:themeColor="text1" w:themeTint="80"/>
          <w:sz w:val="40"/>
          <w:szCs w:val="40"/>
        </w:rPr>
        <w:t>£1</w:t>
      </w:r>
      <w:r w:rsidR="00E70A02">
        <w:rPr>
          <w:rFonts w:ascii="Freestyle Script" w:hAnsi="Freestyle Script"/>
          <w:b/>
          <w:bCs/>
          <w:color w:val="7F7F7F" w:themeColor="text1" w:themeTint="80"/>
          <w:sz w:val="40"/>
          <w:szCs w:val="40"/>
        </w:rPr>
        <w:t>10</w:t>
      </w:r>
      <w:r>
        <w:rPr>
          <w:rFonts w:ascii="Freestyle Script" w:hAnsi="Freestyle Script"/>
          <w:b/>
          <w:bCs/>
          <w:color w:val="7F7F7F" w:themeColor="text1" w:themeTint="80"/>
          <w:sz w:val="40"/>
          <w:szCs w:val="40"/>
        </w:rPr>
        <w:t>.00 with wine flight</w:t>
      </w:r>
    </w:p>
    <w:p w14:paraId="16ED38B9" w14:textId="77777777" w:rsidR="00335FF6" w:rsidRDefault="00335FF6" w:rsidP="00213349">
      <w:pPr>
        <w:spacing w:after="0" w:line="240" w:lineRule="auto"/>
        <w:jc w:val="center"/>
        <w:rPr>
          <w:rFonts w:ascii="Book Antiqua" w:hAnsi="Book Antiqua"/>
          <w:i/>
          <w:iCs/>
          <w:sz w:val="24"/>
          <w:szCs w:val="24"/>
        </w:rPr>
      </w:pPr>
    </w:p>
    <w:p w14:paraId="24926635" w14:textId="414401CD" w:rsidR="00F112DE" w:rsidRPr="00D57DF2" w:rsidRDefault="0013250C" w:rsidP="00213349">
      <w:pPr>
        <w:spacing w:after="0" w:line="240" w:lineRule="auto"/>
        <w:jc w:val="center"/>
        <w:rPr>
          <w:rFonts w:ascii="Book Antiqua" w:hAnsi="Book Antiqua"/>
          <w:b/>
          <w:bCs/>
          <w:i/>
          <w:iCs/>
          <w:sz w:val="18"/>
          <w:szCs w:val="18"/>
        </w:rPr>
      </w:pPr>
      <w:r w:rsidRPr="00386CD0">
        <w:rPr>
          <w:rFonts w:ascii="Book Antiqua" w:hAnsi="Book Antiqua"/>
          <w:i/>
          <w:iCs/>
          <w:sz w:val="24"/>
          <w:szCs w:val="24"/>
        </w:rPr>
        <w:t>Canapé</w:t>
      </w:r>
      <w:r w:rsidR="00D57DF2">
        <w:rPr>
          <w:rFonts w:ascii="Book Antiqua" w:hAnsi="Book Antiqua"/>
          <w:i/>
          <w:iCs/>
          <w:sz w:val="24"/>
          <w:szCs w:val="24"/>
        </w:rPr>
        <w:t xml:space="preserve"> </w:t>
      </w:r>
      <w:r w:rsidR="00D57DF2" w:rsidRPr="00D57DF2">
        <w:rPr>
          <w:rFonts w:ascii="Book Antiqua" w:hAnsi="Book Antiqua"/>
          <w:b/>
          <w:bCs/>
          <w:i/>
          <w:iCs/>
          <w:sz w:val="18"/>
          <w:szCs w:val="18"/>
        </w:rPr>
        <w:t>(G,E,SU)</w:t>
      </w:r>
    </w:p>
    <w:p w14:paraId="2A8C0982" w14:textId="29FA0108" w:rsidR="00F112DE" w:rsidRPr="00664CCF" w:rsidRDefault="00F112DE" w:rsidP="00213349">
      <w:pPr>
        <w:spacing w:after="0" w:line="240" w:lineRule="auto"/>
        <w:jc w:val="center"/>
        <w:rPr>
          <w:rFonts w:ascii="Book Antiqua" w:hAnsi="Book Antiqua"/>
          <w:b/>
          <w:bCs/>
          <w:sz w:val="24"/>
          <w:szCs w:val="24"/>
        </w:rPr>
      </w:pPr>
    </w:p>
    <w:p w14:paraId="79CAB5FF" w14:textId="77777777" w:rsidR="00DD6903" w:rsidRDefault="00F112DE" w:rsidP="00213349">
      <w:pPr>
        <w:spacing w:after="0" w:line="240" w:lineRule="auto"/>
        <w:jc w:val="center"/>
        <w:rPr>
          <w:rFonts w:ascii="Book Antiqua" w:hAnsi="Book Antiqua"/>
          <w:b/>
          <w:bCs/>
          <w:sz w:val="24"/>
          <w:szCs w:val="24"/>
        </w:rPr>
      </w:pPr>
      <w:r w:rsidRPr="00664CCF">
        <w:rPr>
          <w:rFonts w:ascii="Book Antiqua" w:hAnsi="Book Antiqua"/>
          <w:b/>
          <w:bCs/>
          <w:sz w:val="24"/>
          <w:szCs w:val="24"/>
        </w:rPr>
        <w:t>~</w:t>
      </w:r>
    </w:p>
    <w:p w14:paraId="58B7873F" w14:textId="77777777" w:rsidR="0019541A" w:rsidRDefault="0019541A" w:rsidP="00213349">
      <w:pPr>
        <w:spacing w:after="0" w:line="240" w:lineRule="auto"/>
        <w:jc w:val="center"/>
        <w:rPr>
          <w:rFonts w:ascii="Book Antiqua" w:hAnsi="Book Antiqua"/>
          <w:b/>
          <w:bCs/>
          <w:sz w:val="24"/>
          <w:szCs w:val="24"/>
        </w:rPr>
      </w:pPr>
    </w:p>
    <w:p w14:paraId="7706506B" w14:textId="44A61132" w:rsidR="00F112DE" w:rsidRPr="00DD6903" w:rsidRDefault="0094572F" w:rsidP="00213349">
      <w:pPr>
        <w:spacing w:after="0" w:line="240" w:lineRule="auto"/>
        <w:jc w:val="center"/>
        <w:rPr>
          <w:rFonts w:ascii="Book Antiqua" w:hAnsi="Book Antiqua"/>
          <w:b/>
          <w:bCs/>
          <w:sz w:val="24"/>
          <w:szCs w:val="24"/>
        </w:rPr>
      </w:pPr>
      <w:r>
        <w:rPr>
          <w:rFonts w:ascii="Book Antiqua" w:hAnsi="Book Antiqua"/>
          <w:i/>
          <w:iCs/>
          <w:sz w:val="24"/>
          <w:szCs w:val="24"/>
        </w:rPr>
        <w:t>Beetroot soup, horseradish cream</w:t>
      </w:r>
      <w:r w:rsidR="00D57DF2">
        <w:rPr>
          <w:rFonts w:ascii="Book Antiqua" w:hAnsi="Book Antiqua"/>
          <w:i/>
          <w:iCs/>
          <w:sz w:val="24"/>
          <w:szCs w:val="24"/>
        </w:rPr>
        <w:t xml:space="preserve"> </w:t>
      </w:r>
      <w:r w:rsidR="00D57DF2" w:rsidRPr="00D57DF2">
        <w:rPr>
          <w:rFonts w:ascii="Book Antiqua" w:hAnsi="Book Antiqua"/>
          <w:b/>
          <w:bCs/>
          <w:i/>
          <w:iCs/>
          <w:sz w:val="18"/>
          <w:szCs w:val="18"/>
        </w:rPr>
        <w:t>(</w:t>
      </w:r>
      <w:r w:rsidR="00D57DF2">
        <w:rPr>
          <w:rFonts w:ascii="Book Antiqua" w:hAnsi="Book Antiqua"/>
          <w:b/>
          <w:bCs/>
          <w:i/>
          <w:iCs/>
          <w:sz w:val="18"/>
          <w:szCs w:val="18"/>
        </w:rPr>
        <w:t>MI)</w:t>
      </w:r>
      <w:r w:rsidR="00F112DE" w:rsidRPr="00DD6903">
        <w:rPr>
          <w:rFonts w:ascii="Book Antiqua" w:hAnsi="Book Antiqua"/>
          <w:b/>
          <w:bCs/>
          <w:sz w:val="24"/>
          <w:szCs w:val="24"/>
        </w:rPr>
        <w:br/>
      </w:r>
    </w:p>
    <w:p w14:paraId="50DFD0BB" w14:textId="13883823" w:rsidR="00F112DE" w:rsidRPr="00664CCF" w:rsidRDefault="00F112DE" w:rsidP="00213349">
      <w:pPr>
        <w:spacing w:after="0" w:line="240" w:lineRule="auto"/>
        <w:jc w:val="center"/>
        <w:rPr>
          <w:rFonts w:ascii="Book Antiqua" w:hAnsi="Book Antiqua"/>
          <w:b/>
          <w:bCs/>
          <w:sz w:val="24"/>
          <w:szCs w:val="24"/>
        </w:rPr>
      </w:pPr>
      <w:r w:rsidRPr="00664CCF">
        <w:rPr>
          <w:rFonts w:ascii="Book Antiqua" w:hAnsi="Book Antiqua"/>
          <w:b/>
          <w:bCs/>
          <w:sz w:val="24"/>
          <w:szCs w:val="24"/>
        </w:rPr>
        <w:t>~</w:t>
      </w:r>
    </w:p>
    <w:p w14:paraId="6BDE5B7F" w14:textId="4C690D99" w:rsidR="001F1ED2" w:rsidRPr="00664CCF" w:rsidRDefault="001F1ED2" w:rsidP="00213349">
      <w:pPr>
        <w:spacing w:after="0" w:line="240" w:lineRule="auto"/>
        <w:jc w:val="center"/>
        <w:rPr>
          <w:rFonts w:ascii="Book Antiqua" w:hAnsi="Book Antiqua"/>
          <w:b/>
          <w:bCs/>
          <w:sz w:val="24"/>
          <w:szCs w:val="24"/>
        </w:rPr>
      </w:pPr>
    </w:p>
    <w:p w14:paraId="74B419F9" w14:textId="4A4FB9A1" w:rsidR="00DD6903" w:rsidRDefault="0094572F" w:rsidP="00256B1D">
      <w:pPr>
        <w:spacing w:after="0" w:line="240" w:lineRule="auto"/>
        <w:jc w:val="center"/>
        <w:rPr>
          <w:rFonts w:ascii="Book Antiqua" w:hAnsi="Book Antiqua"/>
          <w:i/>
          <w:iCs/>
          <w:sz w:val="24"/>
          <w:szCs w:val="24"/>
        </w:rPr>
      </w:pPr>
      <w:r>
        <w:rPr>
          <w:rFonts w:ascii="Book Antiqua" w:hAnsi="Book Antiqua"/>
          <w:i/>
          <w:iCs/>
          <w:sz w:val="24"/>
          <w:szCs w:val="24"/>
        </w:rPr>
        <w:t xml:space="preserve">Asparagus </w:t>
      </w:r>
      <w:r w:rsidR="00FC23C1">
        <w:rPr>
          <w:rFonts w:ascii="Book Antiqua" w:hAnsi="Book Antiqua"/>
          <w:i/>
          <w:iCs/>
          <w:sz w:val="24"/>
          <w:szCs w:val="24"/>
        </w:rPr>
        <w:t xml:space="preserve">and </w:t>
      </w:r>
      <w:r>
        <w:rPr>
          <w:rFonts w:ascii="Book Antiqua" w:hAnsi="Book Antiqua"/>
          <w:i/>
          <w:iCs/>
          <w:sz w:val="24"/>
          <w:szCs w:val="24"/>
        </w:rPr>
        <w:t>hollandaise tart, chargrilled asparagus</w:t>
      </w:r>
      <w:r w:rsidR="00D57DF2">
        <w:rPr>
          <w:rFonts w:ascii="Book Antiqua" w:hAnsi="Book Antiqua"/>
          <w:i/>
          <w:iCs/>
          <w:sz w:val="24"/>
          <w:szCs w:val="24"/>
        </w:rPr>
        <w:t xml:space="preserve"> </w:t>
      </w:r>
      <w:r w:rsidR="00D57DF2" w:rsidRPr="00D57DF2">
        <w:rPr>
          <w:rFonts w:ascii="Book Antiqua" w:hAnsi="Book Antiqua"/>
          <w:b/>
          <w:bCs/>
          <w:i/>
          <w:iCs/>
          <w:sz w:val="18"/>
          <w:szCs w:val="18"/>
        </w:rPr>
        <w:t>(G,MI,E)</w:t>
      </w:r>
    </w:p>
    <w:p w14:paraId="7DAC933B" w14:textId="77777777" w:rsidR="00236529" w:rsidRDefault="00236529" w:rsidP="00256B1D">
      <w:pPr>
        <w:spacing w:after="0" w:line="240" w:lineRule="auto"/>
        <w:jc w:val="center"/>
        <w:rPr>
          <w:rFonts w:ascii="Book Antiqua" w:hAnsi="Book Antiqua"/>
          <w:i/>
          <w:iCs/>
          <w:sz w:val="18"/>
          <w:szCs w:val="18"/>
        </w:rPr>
      </w:pPr>
    </w:p>
    <w:p w14:paraId="7A6BA02D" w14:textId="1E2511F0" w:rsidR="0019541A" w:rsidRPr="0019541A" w:rsidRDefault="00D57DF2" w:rsidP="0019541A">
      <w:pPr>
        <w:spacing w:after="0" w:line="240" w:lineRule="auto"/>
        <w:jc w:val="center"/>
        <w:rPr>
          <w:rFonts w:ascii="Book Antiqua" w:hAnsi="Book Antiqua"/>
          <w:b/>
          <w:bCs/>
          <w:i/>
          <w:iCs/>
          <w:color w:val="7F7F7F" w:themeColor="text1" w:themeTint="80"/>
        </w:rPr>
      </w:pPr>
      <w:r>
        <w:rPr>
          <w:rFonts w:ascii="Book Antiqua" w:hAnsi="Book Antiqua"/>
          <w:b/>
          <w:bCs/>
          <w:i/>
          <w:iCs/>
          <w:color w:val="7F7F7F" w:themeColor="text1" w:themeTint="80"/>
        </w:rPr>
        <w:t>MIRABEAU</w:t>
      </w:r>
      <w:r w:rsidR="0019541A">
        <w:rPr>
          <w:rFonts w:ascii="Book Antiqua" w:hAnsi="Book Antiqua"/>
          <w:b/>
          <w:bCs/>
          <w:i/>
          <w:iCs/>
          <w:color w:val="7F7F7F" w:themeColor="text1" w:themeTint="80"/>
        </w:rPr>
        <w:t xml:space="preserve"> PROVENCE ROSE</w:t>
      </w:r>
    </w:p>
    <w:p w14:paraId="26714A09" w14:textId="04B223E5" w:rsidR="00053836" w:rsidRDefault="0019541A" w:rsidP="00386CD0">
      <w:pPr>
        <w:spacing w:after="0" w:line="240" w:lineRule="auto"/>
        <w:jc w:val="center"/>
        <w:rPr>
          <w:rFonts w:ascii="Book Antiqua" w:hAnsi="Book Antiqua"/>
          <w:b/>
          <w:bCs/>
          <w:sz w:val="24"/>
          <w:szCs w:val="24"/>
        </w:rPr>
      </w:pPr>
      <w:r w:rsidRPr="0019541A">
        <w:rPr>
          <w:rFonts w:ascii="Book Antiqua" w:hAnsi="Book Antiqua"/>
          <w:i/>
          <w:iCs/>
          <w:color w:val="7F7F7F" w:themeColor="text1" w:themeTint="80"/>
        </w:rPr>
        <w:t>A pale rosé with peachy reflections. The nose reveals white fruits, reminiscent of sun-kissed vineyard peaches, accompanied by herbaceous Provençal garrigue and a hint of mint. This evolves into a burst of vibrant orange and zesty clementine. On the palate, a silky texture is complemented by a mouth-watering mineral note, perfectly reflecting its provenance.</w:t>
      </w:r>
    </w:p>
    <w:p w14:paraId="5B8FDB71" w14:textId="4C7B04BB" w:rsidR="00256B1D" w:rsidRDefault="00386CD0" w:rsidP="00386CD0">
      <w:pPr>
        <w:spacing w:after="0" w:line="240" w:lineRule="auto"/>
        <w:jc w:val="center"/>
        <w:rPr>
          <w:rFonts w:ascii="Book Antiqua" w:hAnsi="Book Antiqua"/>
          <w:b/>
          <w:bCs/>
          <w:sz w:val="24"/>
          <w:szCs w:val="24"/>
        </w:rPr>
      </w:pPr>
      <w:r w:rsidRPr="008D6E39">
        <w:rPr>
          <w:rFonts w:ascii="Book Antiqua" w:hAnsi="Book Antiqua"/>
          <w:b/>
          <w:bCs/>
          <w:sz w:val="24"/>
          <w:szCs w:val="24"/>
        </w:rPr>
        <w:t>~</w:t>
      </w:r>
    </w:p>
    <w:p w14:paraId="0AC752A3" w14:textId="77777777" w:rsidR="00CC09BD" w:rsidRPr="008D6E39" w:rsidRDefault="00CC09BD" w:rsidP="00386CD0">
      <w:pPr>
        <w:spacing w:after="0" w:line="240" w:lineRule="auto"/>
        <w:jc w:val="center"/>
        <w:rPr>
          <w:rFonts w:ascii="Book Antiqua" w:hAnsi="Book Antiqua"/>
          <w:b/>
          <w:bCs/>
          <w:sz w:val="24"/>
          <w:szCs w:val="24"/>
        </w:rPr>
      </w:pPr>
    </w:p>
    <w:p w14:paraId="7E09D7CB" w14:textId="05AA7810" w:rsidR="00CC09BD" w:rsidRPr="00D57DF2" w:rsidRDefault="00CC09BD" w:rsidP="00CC09BD">
      <w:pPr>
        <w:spacing w:after="0" w:line="240" w:lineRule="auto"/>
        <w:jc w:val="center"/>
        <w:rPr>
          <w:rFonts w:ascii="Book Antiqua" w:hAnsi="Book Antiqua"/>
          <w:b/>
          <w:bCs/>
          <w:i/>
          <w:iCs/>
          <w:sz w:val="14"/>
          <w:szCs w:val="14"/>
        </w:rPr>
      </w:pPr>
      <w:r>
        <w:rPr>
          <w:rFonts w:ascii="Book Antiqua" w:hAnsi="Book Antiqua"/>
          <w:i/>
          <w:iCs/>
          <w:sz w:val="24"/>
          <w:szCs w:val="24"/>
        </w:rPr>
        <w:t xml:space="preserve">Pan-fried fillet of </w:t>
      </w:r>
      <w:r w:rsidR="00225919">
        <w:rPr>
          <w:rFonts w:ascii="Book Antiqua" w:hAnsi="Book Antiqua"/>
          <w:i/>
          <w:iCs/>
          <w:sz w:val="24"/>
          <w:szCs w:val="24"/>
        </w:rPr>
        <w:t>‘</w:t>
      </w:r>
      <w:r w:rsidR="0094572F">
        <w:rPr>
          <w:rFonts w:ascii="Book Antiqua" w:hAnsi="Book Antiqua"/>
          <w:i/>
          <w:iCs/>
          <w:sz w:val="24"/>
          <w:szCs w:val="24"/>
        </w:rPr>
        <w:t>South-</w:t>
      </w:r>
      <w:r w:rsidR="00225919">
        <w:rPr>
          <w:rFonts w:ascii="Book Antiqua" w:hAnsi="Book Antiqua"/>
          <w:i/>
          <w:iCs/>
          <w:sz w:val="24"/>
          <w:szCs w:val="24"/>
        </w:rPr>
        <w:t>C</w:t>
      </w:r>
      <w:r w:rsidR="0094572F">
        <w:rPr>
          <w:rFonts w:ascii="Book Antiqua" w:hAnsi="Book Antiqua"/>
          <w:i/>
          <w:iCs/>
          <w:sz w:val="24"/>
          <w:szCs w:val="24"/>
        </w:rPr>
        <w:t>oast</w:t>
      </w:r>
      <w:r w:rsidR="00225919">
        <w:rPr>
          <w:rFonts w:ascii="Book Antiqua" w:hAnsi="Book Antiqua"/>
          <w:i/>
          <w:iCs/>
          <w:sz w:val="24"/>
          <w:szCs w:val="24"/>
        </w:rPr>
        <w:t>’</w:t>
      </w:r>
      <w:r w:rsidR="0094572F">
        <w:rPr>
          <w:rFonts w:ascii="Book Antiqua" w:hAnsi="Book Antiqua"/>
          <w:i/>
          <w:iCs/>
          <w:sz w:val="24"/>
          <w:szCs w:val="24"/>
        </w:rPr>
        <w:t xml:space="preserve"> halibut</w:t>
      </w:r>
      <w:r>
        <w:rPr>
          <w:rFonts w:ascii="Book Antiqua" w:hAnsi="Book Antiqua"/>
          <w:i/>
          <w:iCs/>
          <w:sz w:val="24"/>
          <w:szCs w:val="24"/>
        </w:rPr>
        <w:t xml:space="preserve">, </w:t>
      </w:r>
      <w:r w:rsidR="0094572F">
        <w:rPr>
          <w:rFonts w:ascii="Book Antiqua" w:hAnsi="Book Antiqua"/>
          <w:i/>
          <w:iCs/>
          <w:sz w:val="24"/>
          <w:szCs w:val="24"/>
        </w:rPr>
        <w:t>kitchen garden broad bean and red sorrel risotto, wild garlic oil</w:t>
      </w:r>
      <w:r w:rsidR="00D57DF2">
        <w:rPr>
          <w:rFonts w:ascii="Book Antiqua" w:hAnsi="Book Antiqua"/>
          <w:i/>
          <w:iCs/>
          <w:sz w:val="24"/>
          <w:szCs w:val="24"/>
        </w:rPr>
        <w:t xml:space="preserve"> </w:t>
      </w:r>
      <w:r w:rsidR="00D57DF2" w:rsidRPr="00D57DF2">
        <w:rPr>
          <w:rFonts w:ascii="Book Antiqua" w:hAnsi="Book Antiqua"/>
          <w:b/>
          <w:bCs/>
          <w:i/>
          <w:iCs/>
          <w:sz w:val="18"/>
          <w:szCs w:val="18"/>
        </w:rPr>
        <w:t>(</w:t>
      </w:r>
      <w:proofErr w:type="gramStart"/>
      <w:r w:rsidR="00D57DF2" w:rsidRPr="00D57DF2">
        <w:rPr>
          <w:rFonts w:ascii="Book Antiqua" w:hAnsi="Book Antiqua"/>
          <w:b/>
          <w:bCs/>
          <w:i/>
          <w:iCs/>
          <w:sz w:val="18"/>
          <w:szCs w:val="18"/>
        </w:rPr>
        <w:t>MI,F</w:t>
      </w:r>
      <w:proofErr w:type="gramEnd"/>
      <w:r w:rsidR="00D57DF2" w:rsidRPr="00D57DF2">
        <w:rPr>
          <w:rFonts w:ascii="Book Antiqua" w:hAnsi="Book Antiqua"/>
          <w:b/>
          <w:bCs/>
          <w:i/>
          <w:iCs/>
          <w:sz w:val="18"/>
          <w:szCs w:val="18"/>
        </w:rPr>
        <w:t>,SU)</w:t>
      </w:r>
    </w:p>
    <w:p w14:paraId="6E9FC2C4" w14:textId="2D4EE3E5" w:rsidR="00971C0F" w:rsidRPr="00B76F39" w:rsidRDefault="00971C0F" w:rsidP="001A5A48">
      <w:pPr>
        <w:spacing w:after="0" w:line="240" w:lineRule="auto"/>
        <w:jc w:val="center"/>
        <w:rPr>
          <w:rFonts w:ascii="Book Antiqua" w:eastAsia="Book Antiqua" w:hAnsi="Book Antiqua" w:cs="Book Antiqua"/>
          <w:i/>
          <w:iCs/>
          <w:color w:val="000000"/>
          <w:sz w:val="14"/>
          <w:szCs w:val="14"/>
          <w:lang w:eastAsia="en-GB"/>
        </w:rPr>
      </w:pPr>
    </w:p>
    <w:p w14:paraId="4322467F" w14:textId="6F91389E" w:rsidR="0019541A" w:rsidRPr="006278D9" w:rsidRDefault="00FC23C1" w:rsidP="0019541A">
      <w:pPr>
        <w:spacing w:after="0" w:line="240" w:lineRule="auto"/>
        <w:jc w:val="center"/>
        <w:rPr>
          <w:rFonts w:ascii="Book Antiqua" w:hAnsi="Book Antiqua"/>
          <w:b/>
          <w:bCs/>
          <w:i/>
          <w:iCs/>
          <w:color w:val="7F7F7F" w:themeColor="text1" w:themeTint="80"/>
        </w:rPr>
      </w:pPr>
      <w:r>
        <w:rPr>
          <w:rFonts w:ascii="Book Antiqua" w:hAnsi="Book Antiqua"/>
          <w:b/>
          <w:bCs/>
          <w:i/>
          <w:iCs/>
          <w:color w:val="7F7F7F" w:themeColor="text1" w:themeTint="80"/>
        </w:rPr>
        <w:t>NEW</w:t>
      </w:r>
      <w:r w:rsidR="00D57DF2">
        <w:rPr>
          <w:rFonts w:ascii="Book Antiqua" w:hAnsi="Book Antiqua"/>
          <w:b/>
          <w:bCs/>
          <w:i/>
          <w:iCs/>
          <w:color w:val="7F7F7F" w:themeColor="text1" w:themeTint="80"/>
        </w:rPr>
        <w:t xml:space="preserve"> </w:t>
      </w:r>
      <w:r>
        <w:rPr>
          <w:rFonts w:ascii="Book Antiqua" w:hAnsi="Book Antiqua"/>
          <w:b/>
          <w:bCs/>
          <w:i/>
          <w:iCs/>
          <w:color w:val="7F7F7F" w:themeColor="text1" w:themeTint="80"/>
        </w:rPr>
        <w:t>ZELAND</w:t>
      </w:r>
      <w:r w:rsidR="0019541A" w:rsidRPr="006278D9">
        <w:rPr>
          <w:rFonts w:ascii="Book Antiqua" w:hAnsi="Book Antiqua"/>
          <w:b/>
          <w:bCs/>
          <w:i/>
          <w:iCs/>
          <w:color w:val="7F7F7F" w:themeColor="text1" w:themeTint="80"/>
        </w:rPr>
        <w:t xml:space="preserve"> </w:t>
      </w:r>
      <w:r w:rsidR="0019541A">
        <w:rPr>
          <w:rFonts w:ascii="Book Antiqua" w:hAnsi="Book Antiqua"/>
          <w:b/>
          <w:bCs/>
          <w:i/>
          <w:iCs/>
          <w:color w:val="7F7F7F" w:themeColor="text1" w:themeTint="80"/>
        </w:rPr>
        <w:t>SAUVIGNON BLANC</w:t>
      </w:r>
      <w:r>
        <w:rPr>
          <w:rFonts w:ascii="Book Antiqua" w:hAnsi="Book Antiqua"/>
          <w:b/>
          <w:bCs/>
          <w:i/>
          <w:iCs/>
          <w:color w:val="7F7F7F" w:themeColor="text1" w:themeTint="80"/>
        </w:rPr>
        <w:t xml:space="preserve"> 2025</w:t>
      </w:r>
    </w:p>
    <w:p w14:paraId="526DA5E4" w14:textId="14F75F0A" w:rsidR="00335FF6" w:rsidRDefault="0019541A" w:rsidP="0019541A">
      <w:pPr>
        <w:spacing w:after="0" w:line="240" w:lineRule="auto"/>
        <w:jc w:val="center"/>
        <w:rPr>
          <w:rFonts w:ascii="Book Antiqua" w:hAnsi="Book Antiqua"/>
          <w:i/>
          <w:iCs/>
          <w:color w:val="7F7F7F" w:themeColor="text1" w:themeTint="80"/>
        </w:rPr>
      </w:pPr>
      <w:r w:rsidRPr="006278D9">
        <w:rPr>
          <w:rFonts w:ascii="Book Antiqua" w:hAnsi="Book Antiqua"/>
          <w:i/>
          <w:iCs/>
          <w:color w:val="7F7F7F" w:themeColor="text1" w:themeTint="80"/>
        </w:rPr>
        <w:t xml:space="preserve">This </w:t>
      </w:r>
      <w:r>
        <w:rPr>
          <w:rFonts w:ascii="Book Antiqua" w:hAnsi="Book Antiqua"/>
          <w:i/>
          <w:iCs/>
          <w:color w:val="7F7F7F" w:themeColor="text1" w:themeTint="80"/>
        </w:rPr>
        <w:t>Sauvignon Blanc is a classic style from vineyard sites that were chosen for their diversity of soils and topography. Lively notes of juniper, yuzu, coriander seed and green chilli are carried by signature textural complexity and saline drive. A wine of purity and finesse.</w:t>
      </w:r>
    </w:p>
    <w:p w14:paraId="222C84CB" w14:textId="77777777" w:rsidR="0019541A" w:rsidRPr="006278D9" w:rsidRDefault="0019541A" w:rsidP="0019541A">
      <w:pPr>
        <w:spacing w:after="0" w:line="240" w:lineRule="auto"/>
        <w:jc w:val="center"/>
        <w:rPr>
          <w:rFonts w:ascii="Book Antiqua" w:hAnsi="Book Antiqua"/>
          <w:b/>
          <w:bCs/>
          <w:i/>
          <w:iCs/>
          <w:sz w:val="24"/>
          <w:szCs w:val="24"/>
        </w:rPr>
      </w:pPr>
    </w:p>
    <w:p w14:paraId="1E370B6D" w14:textId="6E1FBB9F" w:rsidR="00807174" w:rsidRDefault="00807174" w:rsidP="00213349">
      <w:pPr>
        <w:spacing w:after="0" w:line="240" w:lineRule="auto"/>
        <w:jc w:val="center"/>
        <w:rPr>
          <w:rFonts w:ascii="Book Antiqua" w:hAnsi="Book Antiqua"/>
          <w:b/>
          <w:bCs/>
          <w:sz w:val="24"/>
          <w:szCs w:val="24"/>
        </w:rPr>
      </w:pPr>
      <w:r w:rsidRPr="00807174">
        <w:rPr>
          <w:rFonts w:ascii="Book Antiqua" w:hAnsi="Book Antiqua"/>
          <w:b/>
          <w:bCs/>
          <w:sz w:val="24"/>
          <w:szCs w:val="24"/>
        </w:rPr>
        <w:t>~</w:t>
      </w:r>
    </w:p>
    <w:p w14:paraId="12B6B5C4" w14:textId="77777777" w:rsidR="003156B2" w:rsidRPr="00807174" w:rsidRDefault="003156B2" w:rsidP="00213349">
      <w:pPr>
        <w:spacing w:after="0" w:line="240" w:lineRule="auto"/>
        <w:jc w:val="center"/>
        <w:rPr>
          <w:rFonts w:ascii="Book Antiqua" w:hAnsi="Book Antiqua"/>
          <w:b/>
          <w:bCs/>
          <w:sz w:val="24"/>
          <w:szCs w:val="24"/>
        </w:rPr>
      </w:pPr>
    </w:p>
    <w:p w14:paraId="63E73A9C" w14:textId="0D349B64" w:rsidR="006278D9" w:rsidRDefault="0094572F" w:rsidP="00256B1D">
      <w:pPr>
        <w:spacing w:after="0" w:line="240" w:lineRule="auto"/>
        <w:jc w:val="center"/>
        <w:rPr>
          <w:rFonts w:ascii="Book Antiqua" w:eastAsia="Book Antiqua" w:hAnsi="Book Antiqua" w:cs="Book Antiqua"/>
          <w:i/>
          <w:iCs/>
          <w:color w:val="000000"/>
          <w:sz w:val="20"/>
          <w:szCs w:val="20"/>
          <w:lang w:eastAsia="en-GB"/>
        </w:rPr>
      </w:pPr>
      <w:r>
        <w:rPr>
          <w:rFonts w:ascii="Book Antiqua" w:eastAsia="Book Antiqua" w:hAnsi="Book Antiqua" w:cs="Book Antiqua"/>
          <w:i/>
          <w:iCs/>
          <w:color w:val="000000"/>
          <w:sz w:val="24"/>
          <w:szCs w:val="24"/>
          <w:lang w:eastAsia="en-GB"/>
        </w:rPr>
        <w:t xml:space="preserve">Roasted fillet of </w:t>
      </w:r>
      <w:r w:rsidR="00225919">
        <w:rPr>
          <w:rFonts w:ascii="Book Antiqua" w:eastAsia="Book Antiqua" w:hAnsi="Book Antiqua" w:cs="Book Antiqua"/>
          <w:i/>
          <w:iCs/>
          <w:color w:val="000000"/>
          <w:sz w:val="24"/>
          <w:szCs w:val="24"/>
          <w:lang w:eastAsia="en-GB"/>
        </w:rPr>
        <w:t>‘</w:t>
      </w:r>
      <w:r>
        <w:rPr>
          <w:rFonts w:ascii="Book Antiqua" w:eastAsia="Book Antiqua" w:hAnsi="Book Antiqua" w:cs="Book Antiqua"/>
          <w:i/>
          <w:iCs/>
          <w:color w:val="000000"/>
          <w:sz w:val="24"/>
          <w:szCs w:val="24"/>
          <w:lang w:eastAsia="en-GB"/>
        </w:rPr>
        <w:t>Estate</w:t>
      </w:r>
      <w:r w:rsidR="00225919">
        <w:rPr>
          <w:rFonts w:ascii="Book Antiqua" w:eastAsia="Book Antiqua" w:hAnsi="Book Antiqua" w:cs="Book Antiqua"/>
          <w:i/>
          <w:iCs/>
          <w:color w:val="000000"/>
          <w:sz w:val="24"/>
          <w:szCs w:val="24"/>
          <w:lang w:eastAsia="en-GB"/>
        </w:rPr>
        <w:t>’</w:t>
      </w:r>
      <w:r w:rsidR="003156B2">
        <w:rPr>
          <w:rFonts w:ascii="Book Antiqua" w:eastAsia="Book Antiqua" w:hAnsi="Book Antiqua" w:cs="Book Antiqua"/>
          <w:i/>
          <w:iCs/>
          <w:color w:val="000000"/>
          <w:sz w:val="24"/>
          <w:szCs w:val="24"/>
          <w:lang w:eastAsia="en-GB"/>
        </w:rPr>
        <w:t xml:space="preserve"> </w:t>
      </w:r>
      <w:r w:rsidR="00225919">
        <w:rPr>
          <w:rFonts w:ascii="Book Antiqua" w:eastAsia="Book Antiqua" w:hAnsi="Book Antiqua" w:cs="Book Antiqua"/>
          <w:i/>
          <w:iCs/>
          <w:color w:val="000000"/>
          <w:sz w:val="24"/>
          <w:szCs w:val="24"/>
          <w:lang w:eastAsia="en-GB"/>
        </w:rPr>
        <w:t>l</w:t>
      </w:r>
      <w:r w:rsidR="003156B2">
        <w:rPr>
          <w:rFonts w:ascii="Book Antiqua" w:eastAsia="Book Antiqua" w:hAnsi="Book Antiqua" w:cs="Book Antiqua"/>
          <w:i/>
          <w:iCs/>
          <w:color w:val="000000"/>
          <w:sz w:val="24"/>
          <w:szCs w:val="24"/>
          <w:lang w:eastAsia="en-GB"/>
        </w:rPr>
        <w:t xml:space="preserve">amb, </w:t>
      </w:r>
      <w:r>
        <w:rPr>
          <w:rFonts w:ascii="Book Antiqua" w:eastAsia="Book Antiqua" w:hAnsi="Book Antiqua" w:cs="Book Antiqua"/>
          <w:i/>
          <w:iCs/>
          <w:color w:val="000000"/>
          <w:sz w:val="24"/>
          <w:szCs w:val="24"/>
          <w:lang w:eastAsia="en-GB"/>
        </w:rPr>
        <w:t xml:space="preserve">slow-braised lamb shank </w:t>
      </w:r>
      <w:r w:rsidR="00D57DF2">
        <w:rPr>
          <w:rFonts w:ascii="Book Antiqua" w:eastAsia="Book Antiqua" w:hAnsi="Book Antiqua" w:cs="Book Antiqua"/>
          <w:i/>
          <w:iCs/>
          <w:color w:val="000000"/>
          <w:sz w:val="24"/>
          <w:szCs w:val="24"/>
          <w:lang w:eastAsia="en-GB"/>
        </w:rPr>
        <w:t>Shep</w:t>
      </w:r>
      <w:r w:rsidR="00225919">
        <w:rPr>
          <w:rFonts w:ascii="Book Antiqua" w:eastAsia="Book Antiqua" w:hAnsi="Book Antiqua" w:cs="Book Antiqua"/>
          <w:i/>
          <w:iCs/>
          <w:color w:val="000000"/>
          <w:sz w:val="24"/>
          <w:szCs w:val="24"/>
          <w:lang w:eastAsia="en-GB"/>
        </w:rPr>
        <w:t>he</w:t>
      </w:r>
      <w:r w:rsidR="00D57DF2">
        <w:rPr>
          <w:rFonts w:ascii="Book Antiqua" w:eastAsia="Book Antiqua" w:hAnsi="Book Antiqua" w:cs="Book Antiqua"/>
          <w:i/>
          <w:iCs/>
          <w:color w:val="000000"/>
          <w:sz w:val="24"/>
          <w:szCs w:val="24"/>
          <w:lang w:eastAsia="en-GB"/>
        </w:rPr>
        <w:t>rd</w:t>
      </w:r>
      <w:r w:rsidR="00225919">
        <w:rPr>
          <w:rFonts w:ascii="Book Antiqua" w:eastAsia="Book Antiqua" w:hAnsi="Book Antiqua" w:cs="Book Antiqua"/>
          <w:i/>
          <w:iCs/>
          <w:color w:val="000000"/>
          <w:sz w:val="24"/>
          <w:szCs w:val="24"/>
          <w:lang w:eastAsia="en-GB"/>
        </w:rPr>
        <w:t>’</w:t>
      </w:r>
      <w:r w:rsidR="00D57DF2">
        <w:rPr>
          <w:rFonts w:ascii="Book Antiqua" w:eastAsia="Book Antiqua" w:hAnsi="Book Antiqua" w:cs="Book Antiqua"/>
          <w:i/>
          <w:iCs/>
          <w:color w:val="000000"/>
          <w:sz w:val="24"/>
          <w:szCs w:val="24"/>
          <w:lang w:eastAsia="en-GB"/>
        </w:rPr>
        <w:t>s pie</w:t>
      </w:r>
      <w:r>
        <w:rPr>
          <w:rFonts w:ascii="Book Antiqua" w:eastAsia="Book Antiqua" w:hAnsi="Book Antiqua" w:cs="Book Antiqua"/>
          <w:i/>
          <w:iCs/>
          <w:color w:val="000000"/>
          <w:sz w:val="24"/>
          <w:szCs w:val="24"/>
          <w:lang w:eastAsia="en-GB"/>
        </w:rPr>
        <w:t>, Jersey royals, medley of spring vegetables, torched spring onions, lamb sauce</w:t>
      </w:r>
      <w:r w:rsidR="00D57DF2">
        <w:rPr>
          <w:rFonts w:ascii="Book Antiqua" w:eastAsia="Book Antiqua" w:hAnsi="Book Antiqua" w:cs="Book Antiqua"/>
          <w:i/>
          <w:iCs/>
          <w:color w:val="000000"/>
          <w:sz w:val="24"/>
          <w:szCs w:val="24"/>
          <w:lang w:eastAsia="en-GB"/>
        </w:rPr>
        <w:t xml:space="preserve"> </w:t>
      </w:r>
      <w:r w:rsidR="00D57DF2" w:rsidRPr="00D57DF2">
        <w:rPr>
          <w:rFonts w:ascii="Book Antiqua" w:eastAsia="Book Antiqua" w:hAnsi="Book Antiqua" w:cs="Book Antiqua"/>
          <w:b/>
          <w:bCs/>
          <w:i/>
          <w:iCs/>
          <w:color w:val="000000"/>
          <w:sz w:val="18"/>
          <w:szCs w:val="18"/>
          <w:lang w:eastAsia="en-GB"/>
        </w:rPr>
        <w:t>(</w:t>
      </w:r>
      <w:proofErr w:type="gramStart"/>
      <w:r w:rsidR="00D57DF2" w:rsidRPr="00D57DF2">
        <w:rPr>
          <w:rFonts w:ascii="Book Antiqua" w:eastAsia="Book Antiqua" w:hAnsi="Book Antiqua" w:cs="Book Antiqua"/>
          <w:b/>
          <w:bCs/>
          <w:i/>
          <w:iCs/>
          <w:color w:val="000000"/>
          <w:sz w:val="18"/>
          <w:szCs w:val="18"/>
          <w:lang w:eastAsia="en-GB"/>
        </w:rPr>
        <w:t>G,SU</w:t>
      </w:r>
      <w:proofErr w:type="gramEnd"/>
      <w:r w:rsidR="00D57DF2" w:rsidRPr="00D57DF2">
        <w:rPr>
          <w:rFonts w:ascii="Book Antiqua" w:eastAsia="Book Antiqua" w:hAnsi="Book Antiqua" w:cs="Book Antiqua"/>
          <w:b/>
          <w:bCs/>
          <w:i/>
          <w:iCs/>
          <w:color w:val="000000"/>
          <w:sz w:val="18"/>
          <w:szCs w:val="18"/>
          <w:lang w:eastAsia="en-GB"/>
        </w:rPr>
        <w:t>,MI)</w:t>
      </w:r>
    </w:p>
    <w:p w14:paraId="6E786DD3" w14:textId="77777777" w:rsidR="00236529" w:rsidRPr="00B76F39" w:rsidRDefault="00236529" w:rsidP="00256B1D">
      <w:pPr>
        <w:spacing w:after="0" w:line="240" w:lineRule="auto"/>
        <w:jc w:val="center"/>
        <w:rPr>
          <w:rFonts w:ascii="Book Antiqua" w:hAnsi="Book Antiqua"/>
          <w:i/>
          <w:iCs/>
          <w:sz w:val="14"/>
          <w:szCs w:val="14"/>
        </w:rPr>
      </w:pPr>
    </w:p>
    <w:p w14:paraId="598F6B03" w14:textId="77777777" w:rsidR="00963695" w:rsidRDefault="00963695" w:rsidP="00963695">
      <w:pPr>
        <w:pStyle w:val="Heading3"/>
        <w:spacing w:before="63"/>
        <w:jc w:val="center"/>
      </w:pPr>
      <w:bookmarkStart w:id="0" w:name="_Hlk204948077"/>
      <w:r>
        <w:rPr>
          <w:color w:val="7E7E7E"/>
        </w:rPr>
        <w:t>PIQUEPOUL NOIR VILLA BLANCHE , FRANCE 2021</w:t>
      </w:r>
    </w:p>
    <w:bookmarkEnd w:id="0"/>
    <w:p w14:paraId="5A16DBA5" w14:textId="77777777" w:rsidR="00963695" w:rsidRDefault="00963695" w:rsidP="00963695">
      <w:pPr>
        <w:pStyle w:val="BodyText"/>
        <w:tabs>
          <w:tab w:val="left" w:pos="5862"/>
        </w:tabs>
        <w:spacing w:before="40" w:line="273" w:lineRule="auto"/>
        <w:ind w:right="817"/>
        <w:jc w:val="center"/>
      </w:pPr>
      <w:r w:rsidRPr="00B6107D">
        <w:rPr>
          <w:color w:val="7E7E7E"/>
        </w:rPr>
        <w:t>Mid bodied, ripe and juicy, this rarely seen red wine is fabulous lightly chilled. With flavours of red cherry, redcurrant and a hint of herbal spice, this is a great alternative to a more traditional Beaujolais.</w:t>
      </w:r>
    </w:p>
    <w:p w14:paraId="67790742" w14:textId="77777777" w:rsidR="00963695" w:rsidRDefault="00963695" w:rsidP="00963695">
      <w:pPr>
        <w:spacing w:after="0" w:line="240" w:lineRule="auto"/>
        <w:jc w:val="center"/>
        <w:rPr>
          <w:rFonts w:ascii="Book Antiqua" w:hAnsi="Book Antiqua"/>
          <w:b/>
          <w:bCs/>
          <w:sz w:val="24"/>
          <w:szCs w:val="24"/>
        </w:rPr>
      </w:pPr>
    </w:p>
    <w:p w14:paraId="609F6B3A" w14:textId="537FC36D" w:rsidR="00B76F39" w:rsidRDefault="00023A47" w:rsidP="00963695">
      <w:pPr>
        <w:spacing w:after="0" w:line="240" w:lineRule="auto"/>
        <w:jc w:val="center"/>
        <w:rPr>
          <w:rFonts w:ascii="Book Antiqua" w:hAnsi="Book Antiqua"/>
          <w:i/>
          <w:iCs/>
          <w:sz w:val="24"/>
          <w:szCs w:val="24"/>
        </w:rPr>
      </w:pPr>
      <w:r>
        <w:rPr>
          <w:rFonts w:ascii="Book Antiqua" w:hAnsi="Book Antiqua"/>
          <w:b/>
          <w:bCs/>
          <w:sz w:val="24"/>
          <w:szCs w:val="24"/>
        </w:rPr>
        <w:t>~</w:t>
      </w:r>
    </w:p>
    <w:p w14:paraId="08F39DF5" w14:textId="77777777" w:rsidR="00B76F39" w:rsidRDefault="00B76F39" w:rsidP="00335FF6">
      <w:pPr>
        <w:spacing w:after="0" w:line="240" w:lineRule="auto"/>
        <w:jc w:val="center"/>
        <w:rPr>
          <w:rFonts w:ascii="Book Antiqua" w:hAnsi="Book Antiqua"/>
          <w:i/>
          <w:iCs/>
          <w:sz w:val="24"/>
          <w:szCs w:val="24"/>
        </w:rPr>
      </w:pPr>
    </w:p>
    <w:p w14:paraId="4E23387F" w14:textId="77777777" w:rsidR="00225919" w:rsidRDefault="00225919" w:rsidP="00335FF6">
      <w:pPr>
        <w:spacing w:after="0" w:line="240" w:lineRule="auto"/>
        <w:jc w:val="center"/>
        <w:rPr>
          <w:rFonts w:ascii="Book Antiqua" w:hAnsi="Book Antiqua"/>
          <w:i/>
          <w:iCs/>
          <w:sz w:val="24"/>
          <w:szCs w:val="24"/>
        </w:rPr>
      </w:pPr>
    </w:p>
    <w:p w14:paraId="56569905" w14:textId="77777777" w:rsidR="00225919" w:rsidRDefault="00225919" w:rsidP="00335FF6">
      <w:pPr>
        <w:spacing w:after="0" w:line="240" w:lineRule="auto"/>
        <w:jc w:val="center"/>
        <w:rPr>
          <w:rFonts w:ascii="Book Antiqua" w:hAnsi="Book Antiqua"/>
          <w:i/>
          <w:iCs/>
          <w:sz w:val="24"/>
          <w:szCs w:val="24"/>
        </w:rPr>
      </w:pPr>
    </w:p>
    <w:p w14:paraId="00DD664B" w14:textId="2E401BFD" w:rsidR="008C6470" w:rsidRDefault="00225919" w:rsidP="008C6470">
      <w:pPr>
        <w:spacing w:after="0" w:line="240" w:lineRule="auto"/>
        <w:jc w:val="center"/>
        <w:rPr>
          <w:rFonts w:ascii="Book Antiqua" w:hAnsi="Book Antiqua"/>
          <w:i/>
          <w:iCs/>
          <w:sz w:val="24"/>
          <w:szCs w:val="24"/>
        </w:rPr>
      </w:pPr>
      <w:r>
        <w:rPr>
          <w:rFonts w:ascii="Book Antiqua" w:hAnsi="Book Antiqua"/>
          <w:i/>
          <w:iCs/>
          <w:sz w:val="24"/>
          <w:szCs w:val="24"/>
        </w:rPr>
        <w:t>‘Estate’ b</w:t>
      </w:r>
      <w:r w:rsidR="0094572F">
        <w:rPr>
          <w:rFonts w:ascii="Book Antiqua" w:hAnsi="Book Antiqua"/>
          <w:i/>
          <w:iCs/>
          <w:sz w:val="24"/>
          <w:szCs w:val="24"/>
        </w:rPr>
        <w:t>erry</w:t>
      </w:r>
      <w:r w:rsidR="008C6470">
        <w:rPr>
          <w:rFonts w:ascii="Book Antiqua" w:hAnsi="Book Antiqua"/>
          <w:i/>
          <w:iCs/>
          <w:sz w:val="24"/>
          <w:szCs w:val="24"/>
        </w:rPr>
        <w:t xml:space="preserve"> </w:t>
      </w:r>
      <w:r w:rsidR="00E370F8">
        <w:rPr>
          <w:rFonts w:ascii="Book Antiqua" w:hAnsi="Book Antiqua"/>
          <w:i/>
          <w:iCs/>
          <w:sz w:val="24"/>
          <w:szCs w:val="24"/>
        </w:rPr>
        <w:t>s</w:t>
      </w:r>
      <w:r w:rsidR="008C6470">
        <w:rPr>
          <w:rFonts w:ascii="Book Antiqua" w:hAnsi="Book Antiqua"/>
          <w:i/>
          <w:iCs/>
          <w:sz w:val="24"/>
          <w:szCs w:val="24"/>
        </w:rPr>
        <w:t xml:space="preserve">orbet </w:t>
      </w:r>
      <w:r w:rsidR="00D57DF2" w:rsidRPr="00D57DF2">
        <w:rPr>
          <w:rFonts w:ascii="Book Antiqua" w:hAnsi="Book Antiqua"/>
          <w:b/>
          <w:bCs/>
          <w:i/>
          <w:iCs/>
          <w:sz w:val="18"/>
          <w:szCs w:val="18"/>
        </w:rPr>
        <w:t>(SU)</w:t>
      </w:r>
    </w:p>
    <w:p w14:paraId="2772DEB7" w14:textId="77777777" w:rsidR="00B20148" w:rsidRDefault="00B20148" w:rsidP="00225919">
      <w:pPr>
        <w:spacing w:after="0" w:line="240" w:lineRule="auto"/>
        <w:rPr>
          <w:rFonts w:ascii="Book Antiqua" w:hAnsi="Book Antiqua"/>
          <w:b/>
          <w:bCs/>
          <w:sz w:val="24"/>
          <w:szCs w:val="24"/>
        </w:rPr>
      </w:pPr>
    </w:p>
    <w:p w14:paraId="617DF5B3" w14:textId="77E49FD7" w:rsidR="00023A47" w:rsidRPr="00B20148" w:rsidRDefault="00836576" w:rsidP="00B20148">
      <w:pPr>
        <w:spacing w:after="0" w:line="240" w:lineRule="auto"/>
        <w:jc w:val="center"/>
        <w:rPr>
          <w:rFonts w:ascii="Book Antiqua" w:hAnsi="Book Antiqua"/>
          <w:b/>
          <w:bCs/>
          <w:sz w:val="24"/>
          <w:szCs w:val="24"/>
        </w:rPr>
      </w:pPr>
      <w:r w:rsidRPr="00664CCF">
        <w:rPr>
          <w:rFonts w:ascii="Book Antiqua" w:hAnsi="Book Antiqua"/>
          <w:b/>
          <w:bCs/>
          <w:sz w:val="24"/>
          <w:szCs w:val="24"/>
        </w:rPr>
        <w:t>~</w:t>
      </w:r>
    </w:p>
    <w:p w14:paraId="21D3D09A" w14:textId="77777777" w:rsidR="00985FC9" w:rsidRDefault="00985FC9" w:rsidP="006A14B2">
      <w:pPr>
        <w:spacing w:after="0" w:line="240" w:lineRule="auto"/>
        <w:jc w:val="center"/>
        <w:rPr>
          <w:rFonts w:ascii="Book Antiqua" w:eastAsia="Times New Roman" w:hAnsi="Book Antiqua" w:cs="Times New Roman"/>
          <w:i/>
          <w:iCs/>
          <w:sz w:val="24"/>
          <w:szCs w:val="24"/>
          <w:lang w:eastAsia="en-GB"/>
        </w:rPr>
      </w:pPr>
    </w:p>
    <w:p w14:paraId="474DFB29" w14:textId="4127F352" w:rsidR="003156B2" w:rsidRPr="003156B2" w:rsidRDefault="0094572F" w:rsidP="003156B2">
      <w:pPr>
        <w:spacing w:after="0" w:line="240" w:lineRule="auto"/>
        <w:jc w:val="center"/>
        <w:rPr>
          <w:rFonts w:ascii="Book Antiqua" w:eastAsia="Times New Roman" w:hAnsi="Book Antiqua" w:cs="Times New Roman"/>
          <w:i/>
          <w:iCs/>
          <w:sz w:val="24"/>
          <w:szCs w:val="24"/>
          <w:lang w:eastAsia="en-GB"/>
        </w:rPr>
      </w:pPr>
      <w:r>
        <w:rPr>
          <w:rFonts w:ascii="Book Antiqua" w:eastAsia="Times New Roman" w:hAnsi="Book Antiqua" w:cs="Times New Roman"/>
          <w:i/>
          <w:iCs/>
          <w:sz w:val="24"/>
          <w:szCs w:val="24"/>
          <w:lang w:eastAsia="en-GB"/>
        </w:rPr>
        <w:t xml:space="preserve">Celebration of the Egerton strawberry </w:t>
      </w:r>
      <w:r w:rsidR="00D57DF2" w:rsidRPr="00D57DF2">
        <w:rPr>
          <w:rFonts w:ascii="Book Antiqua" w:eastAsia="Times New Roman" w:hAnsi="Book Antiqua" w:cs="Times New Roman"/>
          <w:b/>
          <w:bCs/>
          <w:i/>
          <w:iCs/>
          <w:sz w:val="18"/>
          <w:szCs w:val="18"/>
          <w:lang w:eastAsia="en-GB"/>
        </w:rPr>
        <w:t>(G,MI,E)</w:t>
      </w:r>
    </w:p>
    <w:p w14:paraId="42EF044E" w14:textId="77777777" w:rsidR="00985FC9" w:rsidRPr="00C3020E" w:rsidRDefault="00985FC9" w:rsidP="006A14B2">
      <w:pPr>
        <w:spacing w:after="0" w:line="240" w:lineRule="auto"/>
        <w:jc w:val="center"/>
        <w:rPr>
          <w:rFonts w:ascii="Book Antiqua" w:eastAsia="Times New Roman" w:hAnsi="Book Antiqua" w:cs="Times New Roman"/>
          <w:i/>
          <w:iCs/>
          <w:sz w:val="14"/>
          <w:szCs w:val="14"/>
          <w:lang w:eastAsia="en-GB"/>
        </w:rPr>
      </w:pPr>
    </w:p>
    <w:p w14:paraId="5AC193AD" w14:textId="5F63484F" w:rsidR="00D57DF2" w:rsidRPr="00225919" w:rsidRDefault="00D57DF2" w:rsidP="00D57DF2">
      <w:pPr>
        <w:spacing w:after="0"/>
        <w:jc w:val="center"/>
        <w:rPr>
          <w:rFonts w:ascii="Book Antiqua" w:hAnsi="Book Antiqua"/>
          <w:b/>
          <w:bCs/>
          <w:i/>
          <w:iCs/>
          <w:color w:val="7F7F7F" w:themeColor="text1" w:themeTint="80"/>
        </w:rPr>
      </w:pPr>
      <w:r w:rsidRPr="00225919">
        <w:rPr>
          <w:rFonts w:ascii="Book Antiqua" w:hAnsi="Book Antiqua"/>
          <w:b/>
          <w:bCs/>
          <w:i/>
          <w:iCs/>
          <w:color w:val="7F7F7F" w:themeColor="text1" w:themeTint="80"/>
        </w:rPr>
        <w:t>BIDDENDEN GRIBBLE BRIDGE SPARKLING ROSE</w:t>
      </w:r>
    </w:p>
    <w:p w14:paraId="21583BAE" w14:textId="41384E0C" w:rsidR="007B24AE" w:rsidRPr="00213349" w:rsidRDefault="00D57DF2" w:rsidP="00BD3E06">
      <w:pPr>
        <w:spacing w:after="0"/>
        <w:jc w:val="center"/>
        <w:rPr>
          <w:rFonts w:ascii="Book Antiqua" w:hAnsi="Book Antiqua"/>
          <w:i/>
          <w:iCs/>
          <w:sz w:val="20"/>
          <w:szCs w:val="20"/>
        </w:rPr>
      </w:pPr>
      <w:r w:rsidRPr="00D57DF2">
        <w:rPr>
          <w:rFonts w:ascii="Book Antiqua" w:hAnsi="Book Antiqua" w:hint="cs"/>
          <w:i/>
          <w:iCs/>
          <w:color w:val="7F7F7F" w:themeColor="text1" w:themeTint="80"/>
        </w:rPr>
        <w:t>A beautiful antique copper gold colour with aromas of sweet dried strawberry and raspberry with hints of rose petals and rhubarb.  The palate conjures up sweet summer fruit, more strawberry, raspberry &amp; pear, with a half-squeeze of lemon and touch of rhubarb. A defined mouth feel which is rich in texture.</w:t>
      </w:r>
      <w:r w:rsidR="009D47FF" w:rsidRPr="00664CCF">
        <w:rPr>
          <w:rFonts w:ascii="Book Antiqua" w:hAnsi="Book Antiqua"/>
          <w:b/>
          <w:bCs/>
          <w:i/>
          <w:iCs/>
          <w:sz w:val="24"/>
          <w:szCs w:val="24"/>
        </w:rPr>
        <w:br/>
      </w:r>
    </w:p>
    <w:p w14:paraId="7A25B442" w14:textId="138148EE" w:rsidR="00213349" w:rsidRPr="00213349" w:rsidRDefault="00213349" w:rsidP="00213349">
      <w:pPr>
        <w:spacing w:after="0" w:line="240" w:lineRule="auto"/>
        <w:jc w:val="center"/>
        <w:rPr>
          <w:rFonts w:ascii="Book Antiqua" w:hAnsi="Book Antiqua"/>
          <w:i/>
          <w:iCs/>
          <w:sz w:val="20"/>
          <w:szCs w:val="20"/>
        </w:rPr>
      </w:pPr>
    </w:p>
    <w:p w14:paraId="433F7825" w14:textId="77777777" w:rsidR="00213349" w:rsidRPr="00213349" w:rsidRDefault="00213349" w:rsidP="00213349">
      <w:pPr>
        <w:spacing w:after="0" w:line="240" w:lineRule="auto"/>
        <w:jc w:val="center"/>
        <w:rPr>
          <w:rFonts w:ascii="Book Antiqua" w:hAnsi="Book Antiqua"/>
          <w:i/>
          <w:iCs/>
          <w:sz w:val="20"/>
          <w:szCs w:val="20"/>
        </w:rPr>
      </w:pPr>
      <w:r w:rsidRPr="00213349">
        <w:rPr>
          <w:rFonts w:ascii="Book Antiqua" w:hAnsi="Book Antiqua"/>
          <w:i/>
          <w:iCs/>
          <w:sz w:val="20"/>
          <w:szCs w:val="20"/>
        </w:rPr>
        <w:t xml:space="preserve">We will do everything possible to accommodate all food intolerances and allergies but cannot guarantee food will be allergen free. </w:t>
      </w:r>
    </w:p>
    <w:p w14:paraId="74F1042C" w14:textId="6F6C8F52" w:rsidR="00213349" w:rsidRPr="00213349" w:rsidRDefault="00213349" w:rsidP="00213349">
      <w:pPr>
        <w:spacing w:after="0" w:line="240" w:lineRule="auto"/>
        <w:jc w:val="center"/>
        <w:rPr>
          <w:rFonts w:ascii="Book Antiqua" w:hAnsi="Book Antiqua"/>
          <w:i/>
          <w:iCs/>
          <w:sz w:val="20"/>
          <w:szCs w:val="20"/>
        </w:rPr>
      </w:pPr>
      <w:r w:rsidRPr="00213349">
        <w:rPr>
          <w:rFonts w:ascii="Book Antiqua" w:hAnsi="Book Antiqua"/>
          <w:i/>
          <w:iCs/>
          <w:sz w:val="20"/>
          <w:szCs w:val="20"/>
        </w:rPr>
        <w:t>Allergens advice available upon request</w:t>
      </w:r>
      <w:r w:rsidRPr="00213349">
        <w:rPr>
          <w:rFonts w:ascii="Book Antiqua" w:hAnsi="Book Antiqua"/>
          <w:i/>
          <w:iCs/>
          <w:sz w:val="20"/>
          <w:szCs w:val="20"/>
        </w:rPr>
        <w:br/>
        <w:t>Dietary requirements such as vegan, gluten free, dairy free etc can be catered for</w:t>
      </w:r>
      <w:r w:rsidR="00023A47">
        <w:rPr>
          <w:rFonts w:ascii="Book Antiqua" w:hAnsi="Book Antiqua"/>
          <w:i/>
          <w:iCs/>
          <w:sz w:val="20"/>
          <w:szCs w:val="20"/>
        </w:rPr>
        <w:t xml:space="preserve"> with prior notice</w:t>
      </w:r>
      <w:r w:rsidRPr="00213349">
        <w:rPr>
          <w:rFonts w:ascii="Book Antiqua" w:hAnsi="Book Antiqua"/>
          <w:i/>
          <w:iCs/>
          <w:sz w:val="20"/>
          <w:szCs w:val="20"/>
        </w:rPr>
        <w:t xml:space="preserve">.  </w:t>
      </w:r>
      <w:r w:rsidRPr="00213349">
        <w:rPr>
          <w:rFonts w:ascii="Book Antiqua" w:hAnsi="Book Antiqua"/>
          <w:i/>
          <w:iCs/>
          <w:sz w:val="20"/>
          <w:szCs w:val="20"/>
        </w:rPr>
        <w:br/>
      </w:r>
    </w:p>
    <w:p w14:paraId="49F5140D" w14:textId="77777777" w:rsidR="00807174" w:rsidRPr="00EA1F5B" w:rsidRDefault="00807174" w:rsidP="00807174">
      <w:pPr>
        <w:spacing w:after="0"/>
        <w:jc w:val="center"/>
        <w:rPr>
          <w:rFonts w:ascii="Book Antiqua" w:hAnsi="Book Antiqua"/>
          <w:i/>
          <w:iCs/>
          <w:sz w:val="16"/>
          <w:szCs w:val="16"/>
        </w:rPr>
      </w:pPr>
      <w:r w:rsidRPr="00EA1F5B">
        <w:rPr>
          <w:rFonts w:ascii="Book Antiqua" w:hAnsi="Book Antiqua"/>
          <w:i/>
          <w:iCs/>
          <w:sz w:val="16"/>
          <w:szCs w:val="16"/>
        </w:rPr>
        <w:t>CL= Celery</w:t>
      </w:r>
      <w:r>
        <w:rPr>
          <w:rFonts w:ascii="Book Antiqua" w:hAnsi="Book Antiqua"/>
          <w:i/>
          <w:iCs/>
          <w:sz w:val="16"/>
          <w:szCs w:val="16"/>
        </w:rPr>
        <w:tab/>
      </w:r>
      <w:r w:rsidRPr="00EA1F5B">
        <w:rPr>
          <w:rFonts w:ascii="Book Antiqua" w:hAnsi="Book Antiqua"/>
          <w:i/>
          <w:iCs/>
          <w:sz w:val="16"/>
          <w:szCs w:val="16"/>
        </w:rPr>
        <w:t>G= Glute</w:t>
      </w:r>
      <w:r>
        <w:rPr>
          <w:rFonts w:ascii="Book Antiqua" w:hAnsi="Book Antiqua"/>
          <w:i/>
          <w:iCs/>
          <w:sz w:val="16"/>
          <w:szCs w:val="16"/>
        </w:rPr>
        <w:t>n</w:t>
      </w:r>
      <w:r>
        <w:rPr>
          <w:rFonts w:ascii="Book Antiqua" w:hAnsi="Book Antiqua"/>
          <w:i/>
          <w:iCs/>
          <w:sz w:val="16"/>
          <w:szCs w:val="16"/>
        </w:rPr>
        <w:tab/>
      </w:r>
      <w:r>
        <w:rPr>
          <w:rFonts w:ascii="Book Antiqua" w:hAnsi="Book Antiqua"/>
          <w:i/>
          <w:iCs/>
          <w:sz w:val="16"/>
          <w:szCs w:val="16"/>
        </w:rPr>
        <w:tab/>
      </w:r>
      <w:r w:rsidRPr="00EA1F5B">
        <w:rPr>
          <w:rFonts w:ascii="Book Antiqua" w:hAnsi="Book Antiqua"/>
          <w:i/>
          <w:iCs/>
          <w:sz w:val="16"/>
          <w:szCs w:val="16"/>
        </w:rPr>
        <w:t>TG=Traces of Gluten</w:t>
      </w:r>
      <w:r>
        <w:rPr>
          <w:rFonts w:ascii="Book Antiqua" w:hAnsi="Book Antiqua"/>
          <w:i/>
          <w:iCs/>
          <w:sz w:val="16"/>
          <w:szCs w:val="16"/>
        </w:rPr>
        <w:tab/>
      </w:r>
      <w:r>
        <w:rPr>
          <w:rFonts w:ascii="Book Antiqua" w:hAnsi="Book Antiqua"/>
          <w:i/>
          <w:iCs/>
          <w:sz w:val="16"/>
          <w:szCs w:val="16"/>
        </w:rPr>
        <w:tab/>
      </w:r>
      <w:r w:rsidRPr="00EA1F5B">
        <w:rPr>
          <w:rFonts w:ascii="Book Antiqua" w:hAnsi="Book Antiqua"/>
          <w:i/>
          <w:iCs/>
          <w:sz w:val="16"/>
          <w:szCs w:val="16"/>
        </w:rPr>
        <w:t>CR=Crustacean</w:t>
      </w:r>
      <w:r>
        <w:rPr>
          <w:rFonts w:ascii="Book Antiqua" w:hAnsi="Book Antiqua"/>
          <w:i/>
          <w:iCs/>
          <w:sz w:val="16"/>
          <w:szCs w:val="16"/>
        </w:rPr>
        <w:t>s</w:t>
      </w:r>
      <w:r>
        <w:rPr>
          <w:rFonts w:ascii="Book Antiqua" w:hAnsi="Book Antiqua"/>
          <w:i/>
          <w:iCs/>
          <w:sz w:val="16"/>
          <w:szCs w:val="16"/>
        </w:rPr>
        <w:tab/>
      </w:r>
      <w:r>
        <w:rPr>
          <w:rFonts w:ascii="Book Antiqua" w:hAnsi="Book Antiqua"/>
          <w:i/>
          <w:iCs/>
          <w:sz w:val="16"/>
          <w:szCs w:val="16"/>
        </w:rPr>
        <w:tab/>
      </w:r>
      <w:r w:rsidRPr="00EA1F5B">
        <w:rPr>
          <w:rFonts w:ascii="Book Antiqua" w:hAnsi="Book Antiqua"/>
          <w:i/>
          <w:iCs/>
          <w:sz w:val="16"/>
          <w:szCs w:val="16"/>
        </w:rPr>
        <w:t>E=Eggs</w:t>
      </w:r>
      <w:r>
        <w:rPr>
          <w:rFonts w:ascii="Book Antiqua" w:hAnsi="Book Antiqua"/>
          <w:i/>
          <w:iCs/>
          <w:sz w:val="16"/>
          <w:szCs w:val="16"/>
        </w:rPr>
        <w:tab/>
      </w:r>
      <w:r>
        <w:rPr>
          <w:rFonts w:ascii="Book Antiqua" w:hAnsi="Book Antiqua"/>
          <w:i/>
          <w:iCs/>
          <w:sz w:val="16"/>
          <w:szCs w:val="16"/>
        </w:rPr>
        <w:br/>
      </w:r>
      <w:r w:rsidRPr="00EA1F5B">
        <w:rPr>
          <w:rFonts w:ascii="Book Antiqua" w:hAnsi="Book Antiqua"/>
          <w:i/>
          <w:iCs/>
          <w:sz w:val="16"/>
          <w:szCs w:val="16"/>
        </w:rPr>
        <w:t>F=Fish</w:t>
      </w:r>
      <w:r>
        <w:rPr>
          <w:rFonts w:ascii="Book Antiqua" w:hAnsi="Book Antiqua"/>
          <w:i/>
          <w:iCs/>
          <w:sz w:val="16"/>
          <w:szCs w:val="16"/>
        </w:rPr>
        <w:t xml:space="preserve"> </w:t>
      </w:r>
      <w:r>
        <w:rPr>
          <w:rFonts w:ascii="Book Antiqua" w:hAnsi="Book Antiqua"/>
          <w:i/>
          <w:iCs/>
          <w:sz w:val="16"/>
          <w:szCs w:val="16"/>
        </w:rPr>
        <w:tab/>
      </w:r>
      <w:r w:rsidRPr="00EA1F5B">
        <w:rPr>
          <w:rFonts w:ascii="Book Antiqua" w:hAnsi="Book Antiqua"/>
          <w:i/>
          <w:iCs/>
          <w:sz w:val="16"/>
          <w:szCs w:val="16"/>
        </w:rPr>
        <w:t>L=Lupin</w:t>
      </w:r>
      <w:r>
        <w:rPr>
          <w:rFonts w:ascii="Book Antiqua" w:hAnsi="Book Antiqua"/>
          <w:i/>
          <w:iCs/>
          <w:sz w:val="16"/>
          <w:szCs w:val="16"/>
        </w:rPr>
        <w:t xml:space="preserve"> </w:t>
      </w:r>
      <w:r>
        <w:rPr>
          <w:rFonts w:ascii="Book Antiqua" w:hAnsi="Book Antiqua"/>
          <w:i/>
          <w:iCs/>
          <w:sz w:val="16"/>
          <w:szCs w:val="16"/>
        </w:rPr>
        <w:tab/>
      </w:r>
      <w:r w:rsidRPr="00EA1F5B">
        <w:rPr>
          <w:rFonts w:ascii="Book Antiqua" w:hAnsi="Book Antiqua"/>
          <w:i/>
          <w:iCs/>
          <w:sz w:val="16"/>
          <w:szCs w:val="16"/>
        </w:rPr>
        <w:t>MI=Milk</w:t>
      </w:r>
      <w:r>
        <w:rPr>
          <w:rFonts w:ascii="Book Antiqua" w:hAnsi="Book Antiqua"/>
          <w:i/>
          <w:iCs/>
          <w:sz w:val="16"/>
          <w:szCs w:val="16"/>
        </w:rPr>
        <w:t xml:space="preserve"> </w:t>
      </w:r>
      <w:r>
        <w:rPr>
          <w:rFonts w:ascii="Book Antiqua" w:hAnsi="Book Antiqua"/>
          <w:i/>
          <w:iCs/>
          <w:sz w:val="16"/>
          <w:szCs w:val="16"/>
        </w:rPr>
        <w:tab/>
      </w:r>
      <w:r w:rsidRPr="00EA1F5B">
        <w:rPr>
          <w:rFonts w:ascii="Book Antiqua" w:hAnsi="Book Antiqua"/>
          <w:i/>
          <w:iCs/>
          <w:sz w:val="16"/>
          <w:szCs w:val="16"/>
        </w:rPr>
        <w:t>MO=Molluscs</w:t>
      </w:r>
      <w:r>
        <w:rPr>
          <w:rFonts w:ascii="Book Antiqua" w:hAnsi="Book Antiqua"/>
          <w:i/>
          <w:iCs/>
          <w:sz w:val="16"/>
          <w:szCs w:val="16"/>
        </w:rPr>
        <w:t xml:space="preserve"> </w:t>
      </w:r>
      <w:r>
        <w:rPr>
          <w:rFonts w:ascii="Book Antiqua" w:hAnsi="Book Antiqua"/>
          <w:i/>
          <w:iCs/>
          <w:sz w:val="16"/>
          <w:szCs w:val="16"/>
        </w:rPr>
        <w:tab/>
      </w:r>
      <w:r w:rsidRPr="00EA1F5B">
        <w:rPr>
          <w:rFonts w:ascii="Book Antiqua" w:hAnsi="Book Antiqua"/>
          <w:i/>
          <w:iCs/>
          <w:sz w:val="16"/>
          <w:szCs w:val="16"/>
        </w:rPr>
        <w:t>MU=Mustard</w:t>
      </w:r>
      <w:r>
        <w:rPr>
          <w:rFonts w:ascii="Book Antiqua" w:hAnsi="Book Antiqua"/>
          <w:i/>
          <w:iCs/>
          <w:sz w:val="16"/>
          <w:szCs w:val="16"/>
        </w:rPr>
        <w:tab/>
      </w:r>
      <w:r w:rsidRPr="00EA1F5B">
        <w:rPr>
          <w:rFonts w:ascii="Book Antiqua" w:hAnsi="Book Antiqua"/>
          <w:i/>
          <w:iCs/>
          <w:sz w:val="16"/>
          <w:szCs w:val="16"/>
        </w:rPr>
        <w:t>P=Peanuts</w:t>
      </w:r>
      <w:r>
        <w:rPr>
          <w:rFonts w:ascii="Book Antiqua" w:hAnsi="Book Antiqua"/>
          <w:i/>
          <w:iCs/>
          <w:sz w:val="16"/>
          <w:szCs w:val="16"/>
        </w:rPr>
        <w:tab/>
        <w:t xml:space="preserve"> </w:t>
      </w:r>
      <w:r>
        <w:rPr>
          <w:rFonts w:ascii="Book Antiqua" w:hAnsi="Book Antiqua"/>
          <w:i/>
          <w:iCs/>
          <w:sz w:val="16"/>
          <w:szCs w:val="16"/>
        </w:rPr>
        <w:tab/>
      </w:r>
      <w:r w:rsidRPr="00EA1F5B">
        <w:rPr>
          <w:rFonts w:ascii="Book Antiqua" w:hAnsi="Book Antiqua"/>
          <w:i/>
          <w:iCs/>
          <w:sz w:val="16"/>
          <w:szCs w:val="16"/>
        </w:rPr>
        <w:t>S=Sesame</w:t>
      </w:r>
      <w:r>
        <w:rPr>
          <w:rFonts w:ascii="Book Antiqua" w:hAnsi="Book Antiqua"/>
          <w:i/>
          <w:iCs/>
          <w:sz w:val="16"/>
          <w:szCs w:val="16"/>
        </w:rPr>
        <w:t xml:space="preserve"> </w:t>
      </w:r>
      <w:r>
        <w:rPr>
          <w:rFonts w:ascii="Book Antiqua" w:hAnsi="Book Antiqua"/>
          <w:i/>
          <w:iCs/>
          <w:sz w:val="16"/>
          <w:szCs w:val="16"/>
        </w:rPr>
        <w:tab/>
      </w:r>
      <w:r>
        <w:rPr>
          <w:rFonts w:ascii="Book Antiqua" w:hAnsi="Book Antiqua"/>
          <w:i/>
          <w:iCs/>
          <w:sz w:val="16"/>
          <w:szCs w:val="16"/>
        </w:rPr>
        <w:tab/>
      </w:r>
      <w:r w:rsidRPr="00EA1F5B">
        <w:rPr>
          <w:rFonts w:ascii="Book Antiqua" w:hAnsi="Book Antiqua"/>
          <w:i/>
          <w:iCs/>
          <w:sz w:val="16"/>
          <w:szCs w:val="16"/>
        </w:rPr>
        <w:t>SO=Soya</w:t>
      </w:r>
      <w:r>
        <w:rPr>
          <w:rFonts w:ascii="Book Antiqua" w:hAnsi="Book Antiqua"/>
          <w:i/>
          <w:iCs/>
          <w:sz w:val="16"/>
          <w:szCs w:val="16"/>
        </w:rPr>
        <w:t xml:space="preserve"> </w:t>
      </w:r>
      <w:r w:rsidRPr="00EA1F5B">
        <w:rPr>
          <w:rFonts w:ascii="Book Antiqua" w:hAnsi="Book Antiqua"/>
          <w:i/>
          <w:iCs/>
          <w:sz w:val="16"/>
          <w:szCs w:val="16"/>
        </w:rPr>
        <w:t>SU=Sulphites</w:t>
      </w:r>
      <w:r>
        <w:rPr>
          <w:rFonts w:ascii="Book Antiqua" w:hAnsi="Book Antiqua"/>
          <w:i/>
          <w:iCs/>
          <w:sz w:val="16"/>
          <w:szCs w:val="16"/>
        </w:rPr>
        <w:tab/>
        <w:t xml:space="preserve"> </w:t>
      </w:r>
      <w:r w:rsidRPr="00EA1F5B">
        <w:rPr>
          <w:rFonts w:ascii="Book Antiqua" w:hAnsi="Book Antiqua"/>
          <w:i/>
          <w:iCs/>
          <w:sz w:val="16"/>
          <w:szCs w:val="16"/>
        </w:rPr>
        <w:t>NU=Nuts</w:t>
      </w:r>
      <w:r>
        <w:rPr>
          <w:rFonts w:ascii="Book Antiqua" w:hAnsi="Book Antiqua"/>
          <w:i/>
          <w:iCs/>
          <w:sz w:val="16"/>
          <w:szCs w:val="16"/>
        </w:rPr>
        <w:t xml:space="preserve"> </w:t>
      </w:r>
      <w:r>
        <w:rPr>
          <w:rFonts w:ascii="Book Antiqua" w:hAnsi="Book Antiqua"/>
          <w:i/>
          <w:iCs/>
          <w:sz w:val="16"/>
          <w:szCs w:val="16"/>
        </w:rPr>
        <w:tab/>
      </w:r>
      <w:r w:rsidRPr="00EA1F5B">
        <w:rPr>
          <w:rFonts w:ascii="Book Antiqua" w:hAnsi="Book Antiqua"/>
          <w:i/>
          <w:iCs/>
          <w:sz w:val="16"/>
          <w:szCs w:val="16"/>
        </w:rPr>
        <w:t>TCR= Traces of Crustaceans</w:t>
      </w:r>
      <w:r>
        <w:rPr>
          <w:rFonts w:ascii="Book Antiqua" w:hAnsi="Book Antiqua"/>
          <w:i/>
          <w:iCs/>
          <w:sz w:val="16"/>
          <w:szCs w:val="16"/>
        </w:rPr>
        <w:t xml:space="preserve"> </w:t>
      </w:r>
      <w:r>
        <w:rPr>
          <w:rFonts w:ascii="Book Antiqua" w:hAnsi="Book Antiqua"/>
          <w:i/>
          <w:iCs/>
          <w:sz w:val="16"/>
          <w:szCs w:val="16"/>
        </w:rPr>
        <w:tab/>
      </w:r>
      <w:r w:rsidRPr="00EA1F5B">
        <w:rPr>
          <w:rFonts w:ascii="Book Antiqua" w:hAnsi="Book Antiqua"/>
          <w:i/>
          <w:iCs/>
          <w:sz w:val="16"/>
          <w:szCs w:val="16"/>
        </w:rPr>
        <w:t>TMO= Traces of Molluscs</w:t>
      </w:r>
    </w:p>
    <w:p w14:paraId="61D79D2A" w14:textId="68C080B5" w:rsidR="00213349" w:rsidRPr="003E4209" w:rsidRDefault="00213349" w:rsidP="00213349">
      <w:pPr>
        <w:spacing w:after="0" w:line="240" w:lineRule="auto"/>
        <w:jc w:val="center"/>
        <w:rPr>
          <w:rFonts w:ascii="Book Antiqua" w:hAnsi="Book Antiqua"/>
          <w:i/>
          <w:iCs/>
          <w:sz w:val="18"/>
          <w:szCs w:val="18"/>
        </w:rPr>
      </w:pPr>
    </w:p>
    <w:sectPr w:rsidR="00213349" w:rsidRPr="003E4209" w:rsidSect="00C42C66">
      <w:headerReference w:type="default" r:id="rId7"/>
      <w:footerReference w:type="default" r:id="rId8"/>
      <w:pgSz w:w="11906" w:h="16838"/>
      <w:pgMar w:top="1440" w:right="1440" w:bottom="1440" w:left="1440" w:header="708" w:footer="708" w:gutter="0"/>
      <w:pgBorders w:offsetFrom="page">
        <w:top w:val="single" w:sz="4" w:space="24" w:color="7F7F7F" w:themeColor="text1" w:themeTint="80"/>
        <w:left w:val="single" w:sz="4" w:space="24" w:color="7F7F7F" w:themeColor="text1" w:themeTint="80"/>
        <w:bottom w:val="single" w:sz="4" w:space="24" w:color="7F7F7F" w:themeColor="text1" w:themeTint="80"/>
        <w:right w:val="single" w:sz="4" w:space="24" w:color="7F7F7F" w:themeColor="text1" w:themeTint="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B8FFD" w14:textId="77777777" w:rsidR="003C7FBC" w:rsidRDefault="003C7FBC" w:rsidP="0006456D">
      <w:pPr>
        <w:spacing w:after="0" w:line="240" w:lineRule="auto"/>
      </w:pPr>
      <w:r>
        <w:separator/>
      </w:r>
    </w:p>
  </w:endnote>
  <w:endnote w:type="continuationSeparator" w:id="0">
    <w:p w14:paraId="5A36A301" w14:textId="77777777" w:rsidR="003C7FBC" w:rsidRDefault="003C7FBC" w:rsidP="00064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Freestyle Script">
    <w:panose1 w:val="030804020302050B04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71C8" w14:textId="77777777" w:rsidR="00D914D7" w:rsidRPr="0091379C" w:rsidRDefault="00D914D7" w:rsidP="0006456D">
    <w:pPr>
      <w:pStyle w:val="Footer"/>
      <w:spacing w:line="360" w:lineRule="auto"/>
      <w:jc w:val="center"/>
      <w:rPr>
        <w:rFonts w:ascii="Bookman Old Style" w:hAnsi="Bookman Old Style"/>
        <w:sz w:val="20"/>
      </w:rPr>
    </w:pPr>
    <w:r w:rsidRPr="0091379C">
      <w:rPr>
        <w:rFonts w:ascii="Bookman Old Style" w:hAnsi="Bookman Old Style"/>
        <w:sz w:val="20"/>
      </w:rPr>
      <w:t>Frasers Coldharbour Farm Egerton Nr.Ashford Kent TN27 9DD</w:t>
    </w:r>
  </w:p>
  <w:p w14:paraId="7B45CF02" w14:textId="77777777" w:rsidR="00D914D7" w:rsidRPr="0091379C" w:rsidRDefault="00D914D7" w:rsidP="0006456D">
    <w:pPr>
      <w:pStyle w:val="Footer"/>
      <w:spacing w:line="360" w:lineRule="auto"/>
      <w:jc w:val="center"/>
      <w:rPr>
        <w:rFonts w:ascii="Bookman Old Style" w:hAnsi="Bookman Old Style"/>
        <w:sz w:val="20"/>
      </w:rPr>
    </w:pPr>
    <w:r w:rsidRPr="0091379C">
      <w:rPr>
        <w:rFonts w:ascii="Bookman Old Style" w:hAnsi="Bookman Old Style"/>
        <w:sz w:val="20"/>
      </w:rPr>
      <w:t>Telephone: 01233 756122</w:t>
    </w:r>
    <w:r w:rsidRPr="0091379C">
      <w:rPr>
        <w:rFonts w:ascii="Bookman Old Style" w:hAnsi="Bookman Old Style"/>
        <w:sz w:val="20"/>
      </w:rPr>
      <w:tab/>
      <w:t>Mobile: 07834128911</w:t>
    </w:r>
  </w:p>
  <w:p w14:paraId="40237943" w14:textId="5BB9D1B3" w:rsidR="00D914D7" w:rsidRPr="0091379C" w:rsidRDefault="00D914D7" w:rsidP="0006456D">
    <w:pPr>
      <w:pStyle w:val="Footer"/>
      <w:jc w:val="center"/>
      <w:rPr>
        <w:rFonts w:ascii="Bookman Old Style" w:hAnsi="Bookman Old Style"/>
      </w:rPr>
    </w:pPr>
    <w:r w:rsidRPr="0091379C">
      <w:rPr>
        <w:rFonts w:ascii="Bookman Old Style" w:hAnsi="Bookman Old Style"/>
        <w:sz w:val="20"/>
      </w:rPr>
      <w:t xml:space="preserve">Email: </w:t>
    </w:r>
    <w:hyperlink r:id="rId1" w:history="1">
      <w:r w:rsidRPr="00C8107F">
        <w:rPr>
          <w:rStyle w:val="Hyperlink"/>
          <w:rFonts w:ascii="Bookman Old Style" w:hAnsi="Bookman Old Style"/>
          <w:sz w:val="20"/>
        </w:rPr>
        <w:t>info@frasersegerton.co.uk</w:t>
      </w:r>
    </w:hyperlink>
    <w:r w:rsidRPr="0091379C">
      <w:rPr>
        <w:rFonts w:ascii="Bookman Old Style" w:hAnsi="Bookman Old Style"/>
        <w:sz w:val="20"/>
      </w:rPr>
      <w:t xml:space="preserve"> </w:t>
    </w:r>
    <w:r w:rsidRPr="0091379C">
      <w:rPr>
        <w:rFonts w:ascii="Bookman Old Style" w:hAnsi="Bookman Old Style"/>
        <w:sz w:val="20"/>
      </w:rPr>
      <w:tab/>
      <w:t xml:space="preserve">Web: </w:t>
    </w:r>
    <w:hyperlink r:id="rId2" w:history="1">
      <w:r w:rsidRPr="00C8107F">
        <w:rPr>
          <w:rStyle w:val="Hyperlink"/>
          <w:rFonts w:ascii="Bookman Old Style" w:hAnsi="Bookman Old Style"/>
          <w:sz w:val="20"/>
        </w:rPr>
        <w:t>www.frasersegerton.co.uk</w:t>
      </w:r>
    </w:hyperlink>
    <w:r w:rsidRPr="0091379C">
      <w:rPr>
        <w:rFonts w:ascii="Bookman Old Style" w:hAnsi="Bookman Old Style"/>
      </w:rPr>
      <w:t xml:space="preserve"> </w:t>
    </w:r>
  </w:p>
  <w:p w14:paraId="2BEFCACB" w14:textId="77777777" w:rsidR="00D914D7" w:rsidRPr="0091379C" w:rsidRDefault="00D914D7" w:rsidP="0006456D">
    <w:pPr>
      <w:pStyle w:val="Footer"/>
      <w:jc w:val="center"/>
      <w:rPr>
        <w:rFonts w:ascii="Bookman Old Style" w:hAnsi="Bookman Old Style"/>
        <w:sz w:val="18"/>
      </w:rPr>
    </w:pPr>
  </w:p>
  <w:p w14:paraId="2943A437" w14:textId="77777777" w:rsidR="00D914D7" w:rsidRPr="0091379C" w:rsidRDefault="00D914D7" w:rsidP="0006456D">
    <w:pPr>
      <w:pStyle w:val="Footer"/>
      <w:jc w:val="center"/>
      <w:rPr>
        <w:rFonts w:ascii="Bookman Old Style" w:hAnsi="Bookman Old Style"/>
        <w:sz w:val="18"/>
      </w:rPr>
    </w:pPr>
    <w:r w:rsidRPr="0091379C">
      <w:rPr>
        <w:rFonts w:ascii="Bookman Old Style" w:hAnsi="Bookman Old Style"/>
        <w:sz w:val="18"/>
      </w:rPr>
      <w:t>VAT No.:201456213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C3500" w14:textId="77777777" w:rsidR="003C7FBC" w:rsidRDefault="003C7FBC" w:rsidP="0006456D">
      <w:pPr>
        <w:spacing w:after="0" w:line="240" w:lineRule="auto"/>
      </w:pPr>
      <w:r>
        <w:separator/>
      </w:r>
    </w:p>
  </w:footnote>
  <w:footnote w:type="continuationSeparator" w:id="0">
    <w:p w14:paraId="1B78FC4C" w14:textId="77777777" w:rsidR="003C7FBC" w:rsidRDefault="003C7FBC" w:rsidP="00064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54DF" w14:textId="5738CD87" w:rsidR="00256B1D" w:rsidRDefault="00D914D7" w:rsidP="00256B1D">
    <w:pPr>
      <w:pStyle w:val="Header"/>
    </w:pPr>
    <w:r>
      <w:tab/>
    </w:r>
    <w:r w:rsidR="00213349">
      <w:rPr>
        <w:noProof/>
      </w:rPr>
      <w:drawing>
        <wp:inline distT="0" distB="0" distL="0" distR="0" wp14:anchorId="436455E6" wp14:editId="00C65805">
          <wp:extent cx="785045" cy="85680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5045" cy="856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56D"/>
    <w:rsid w:val="00007CD7"/>
    <w:rsid w:val="00023A47"/>
    <w:rsid w:val="000259C4"/>
    <w:rsid w:val="00027F50"/>
    <w:rsid w:val="00030D64"/>
    <w:rsid w:val="00032807"/>
    <w:rsid w:val="00037CD1"/>
    <w:rsid w:val="00040597"/>
    <w:rsid w:val="00045FF4"/>
    <w:rsid w:val="00046DBB"/>
    <w:rsid w:val="00053836"/>
    <w:rsid w:val="00056005"/>
    <w:rsid w:val="00056B91"/>
    <w:rsid w:val="0006078F"/>
    <w:rsid w:val="0006456D"/>
    <w:rsid w:val="000836BC"/>
    <w:rsid w:val="00083E40"/>
    <w:rsid w:val="000867D3"/>
    <w:rsid w:val="00090377"/>
    <w:rsid w:val="000904EA"/>
    <w:rsid w:val="00094B5B"/>
    <w:rsid w:val="00094E4D"/>
    <w:rsid w:val="000A7531"/>
    <w:rsid w:val="000B0A2E"/>
    <w:rsid w:val="000B26FE"/>
    <w:rsid w:val="000B66CE"/>
    <w:rsid w:val="000B6A77"/>
    <w:rsid w:val="000C59E6"/>
    <w:rsid w:val="000D119A"/>
    <w:rsid w:val="000D213D"/>
    <w:rsid w:val="000D37C4"/>
    <w:rsid w:val="000E29E5"/>
    <w:rsid w:val="000E3E5B"/>
    <w:rsid w:val="000E42B2"/>
    <w:rsid w:val="000E6709"/>
    <w:rsid w:val="000F0D08"/>
    <w:rsid w:val="000F7371"/>
    <w:rsid w:val="001005B3"/>
    <w:rsid w:val="00102B89"/>
    <w:rsid w:val="00103B8B"/>
    <w:rsid w:val="00104FCB"/>
    <w:rsid w:val="001211EB"/>
    <w:rsid w:val="0012364F"/>
    <w:rsid w:val="00125846"/>
    <w:rsid w:val="00127DFA"/>
    <w:rsid w:val="0013123B"/>
    <w:rsid w:val="001319F2"/>
    <w:rsid w:val="0013250C"/>
    <w:rsid w:val="00134A90"/>
    <w:rsid w:val="001351AD"/>
    <w:rsid w:val="00136E2A"/>
    <w:rsid w:val="00142061"/>
    <w:rsid w:val="00146321"/>
    <w:rsid w:val="00160FEB"/>
    <w:rsid w:val="00163223"/>
    <w:rsid w:val="00163856"/>
    <w:rsid w:val="00164138"/>
    <w:rsid w:val="00167874"/>
    <w:rsid w:val="001715A7"/>
    <w:rsid w:val="001754B2"/>
    <w:rsid w:val="001810DA"/>
    <w:rsid w:val="00187531"/>
    <w:rsid w:val="001920E1"/>
    <w:rsid w:val="0019249C"/>
    <w:rsid w:val="0019499A"/>
    <w:rsid w:val="0019541A"/>
    <w:rsid w:val="001A5A48"/>
    <w:rsid w:val="001A6FD2"/>
    <w:rsid w:val="001C23BF"/>
    <w:rsid w:val="001C39AF"/>
    <w:rsid w:val="001C4338"/>
    <w:rsid w:val="001D127E"/>
    <w:rsid w:val="001E020D"/>
    <w:rsid w:val="001F00D7"/>
    <w:rsid w:val="001F1ED2"/>
    <w:rsid w:val="001F23AE"/>
    <w:rsid w:val="001F297C"/>
    <w:rsid w:val="00200C58"/>
    <w:rsid w:val="0020127E"/>
    <w:rsid w:val="00201492"/>
    <w:rsid w:val="00211AE2"/>
    <w:rsid w:val="00213349"/>
    <w:rsid w:val="002217F5"/>
    <w:rsid w:val="00222F8B"/>
    <w:rsid w:val="002248BF"/>
    <w:rsid w:val="00225031"/>
    <w:rsid w:val="00225919"/>
    <w:rsid w:val="00226896"/>
    <w:rsid w:val="0023104B"/>
    <w:rsid w:val="002310AC"/>
    <w:rsid w:val="0023585D"/>
    <w:rsid w:val="00235E2C"/>
    <w:rsid w:val="00236529"/>
    <w:rsid w:val="00237C92"/>
    <w:rsid w:val="00241739"/>
    <w:rsid w:val="00244C6F"/>
    <w:rsid w:val="0024667F"/>
    <w:rsid w:val="00254DE6"/>
    <w:rsid w:val="00256780"/>
    <w:rsid w:val="00256B1D"/>
    <w:rsid w:val="002608B7"/>
    <w:rsid w:val="00262552"/>
    <w:rsid w:val="00264473"/>
    <w:rsid w:val="0026499B"/>
    <w:rsid w:val="00270898"/>
    <w:rsid w:val="00271C2F"/>
    <w:rsid w:val="0027358A"/>
    <w:rsid w:val="00276F0E"/>
    <w:rsid w:val="002805D6"/>
    <w:rsid w:val="00285F82"/>
    <w:rsid w:val="00294190"/>
    <w:rsid w:val="002943C0"/>
    <w:rsid w:val="00295851"/>
    <w:rsid w:val="002A26E2"/>
    <w:rsid w:val="002A27B7"/>
    <w:rsid w:val="002A53C8"/>
    <w:rsid w:val="002A6C7E"/>
    <w:rsid w:val="002B2F80"/>
    <w:rsid w:val="002C05CB"/>
    <w:rsid w:val="002C374C"/>
    <w:rsid w:val="002C6B63"/>
    <w:rsid w:val="002C7C60"/>
    <w:rsid w:val="002D0BA6"/>
    <w:rsid w:val="002D0CA6"/>
    <w:rsid w:val="002D20EE"/>
    <w:rsid w:val="002D3AFC"/>
    <w:rsid w:val="002D4C8F"/>
    <w:rsid w:val="002F1AE4"/>
    <w:rsid w:val="002F3D38"/>
    <w:rsid w:val="002F4496"/>
    <w:rsid w:val="002F5289"/>
    <w:rsid w:val="002F57C0"/>
    <w:rsid w:val="002F7BE0"/>
    <w:rsid w:val="00301A7A"/>
    <w:rsid w:val="00302188"/>
    <w:rsid w:val="003156B2"/>
    <w:rsid w:val="00315F7A"/>
    <w:rsid w:val="00316FE2"/>
    <w:rsid w:val="0032183A"/>
    <w:rsid w:val="00322861"/>
    <w:rsid w:val="00324A60"/>
    <w:rsid w:val="00335FF6"/>
    <w:rsid w:val="00350448"/>
    <w:rsid w:val="00353283"/>
    <w:rsid w:val="003539D8"/>
    <w:rsid w:val="00357394"/>
    <w:rsid w:val="0036419C"/>
    <w:rsid w:val="00364F25"/>
    <w:rsid w:val="00367453"/>
    <w:rsid w:val="00374563"/>
    <w:rsid w:val="00374E5E"/>
    <w:rsid w:val="003813AA"/>
    <w:rsid w:val="00386CD0"/>
    <w:rsid w:val="00394252"/>
    <w:rsid w:val="003960DC"/>
    <w:rsid w:val="003970D1"/>
    <w:rsid w:val="003A1FD9"/>
    <w:rsid w:val="003A41F1"/>
    <w:rsid w:val="003A64D6"/>
    <w:rsid w:val="003B3DFD"/>
    <w:rsid w:val="003C0460"/>
    <w:rsid w:val="003C7FBC"/>
    <w:rsid w:val="003D7F66"/>
    <w:rsid w:val="003E084C"/>
    <w:rsid w:val="003E1C89"/>
    <w:rsid w:val="003E22D0"/>
    <w:rsid w:val="003E3229"/>
    <w:rsid w:val="003E3298"/>
    <w:rsid w:val="003E4209"/>
    <w:rsid w:val="003E517B"/>
    <w:rsid w:val="003E70E2"/>
    <w:rsid w:val="003F0A02"/>
    <w:rsid w:val="003F40FD"/>
    <w:rsid w:val="003F5735"/>
    <w:rsid w:val="00402E40"/>
    <w:rsid w:val="004051EC"/>
    <w:rsid w:val="00407540"/>
    <w:rsid w:val="004128E7"/>
    <w:rsid w:val="00420814"/>
    <w:rsid w:val="004219D1"/>
    <w:rsid w:val="00421F6B"/>
    <w:rsid w:val="004321FF"/>
    <w:rsid w:val="004323B5"/>
    <w:rsid w:val="004357C9"/>
    <w:rsid w:val="00443C70"/>
    <w:rsid w:val="00445C48"/>
    <w:rsid w:val="00445CEA"/>
    <w:rsid w:val="0044714E"/>
    <w:rsid w:val="004622A3"/>
    <w:rsid w:val="00466A8E"/>
    <w:rsid w:val="00481521"/>
    <w:rsid w:val="00482867"/>
    <w:rsid w:val="00483A6D"/>
    <w:rsid w:val="0048658C"/>
    <w:rsid w:val="00486A79"/>
    <w:rsid w:val="0049033E"/>
    <w:rsid w:val="004918AE"/>
    <w:rsid w:val="0049253E"/>
    <w:rsid w:val="0049473A"/>
    <w:rsid w:val="00496AF8"/>
    <w:rsid w:val="0049768E"/>
    <w:rsid w:val="004A0EDF"/>
    <w:rsid w:val="004A4270"/>
    <w:rsid w:val="004A7120"/>
    <w:rsid w:val="004B015E"/>
    <w:rsid w:val="004B3688"/>
    <w:rsid w:val="004B6AB2"/>
    <w:rsid w:val="004C4AEC"/>
    <w:rsid w:val="004C587E"/>
    <w:rsid w:val="004C76AF"/>
    <w:rsid w:val="004D04EF"/>
    <w:rsid w:val="004D5DFA"/>
    <w:rsid w:val="004D676B"/>
    <w:rsid w:val="004E08B6"/>
    <w:rsid w:val="004E1883"/>
    <w:rsid w:val="004E2155"/>
    <w:rsid w:val="004E7C69"/>
    <w:rsid w:val="00501150"/>
    <w:rsid w:val="00501575"/>
    <w:rsid w:val="0050167E"/>
    <w:rsid w:val="00502BEF"/>
    <w:rsid w:val="00507701"/>
    <w:rsid w:val="005104C8"/>
    <w:rsid w:val="00512258"/>
    <w:rsid w:val="005156D9"/>
    <w:rsid w:val="00517C8D"/>
    <w:rsid w:val="00526687"/>
    <w:rsid w:val="00526FE0"/>
    <w:rsid w:val="00532C3E"/>
    <w:rsid w:val="005348A1"/>
    <w:rsid w:val="00537211"/>
    <w:rsid w:val="00540A7D"/>
    <w:rsid w:val="00544BC5"/>
    <w:rsid w:val="00544F2D"/>
    <w:rsid w:val="0054584A"/>
    <w:rsid w:val="00545AE2"/>
    <w:rsid w:val="005463BA"/>
    <w:rsid w:val="00565099"/>
    <w:rsid w:val="00565B3A"/>
    <w:rsid w:val="00567E77"/>
    <w:rsid w:val="00573D22"/>
    <w:rsid w:val="00577F57"/>
    <w:rsid w:val="00581815"/>
    <w:rsid w:val="00583BB9"/>
    <w:rsid w:val="00584CFE"/>
    <w:rsid w:val="00594802"/>
    <w:rsid w:val="005A73D2"/>
    <w:rsid w:val="005B0B27"/>
    <w:rsid w:val="005B18E6"/>
    <w:rsid w:val="005C5C1D"/>
    <w:rsid w:val="005C6ADA"/>
    <w:rsid w:val="005D0830"/>
    <w:rsid w:val="005D55C4"/>
    <w:rsid w:val="005E2EA3"/>
    <w:rsid w:val="005E403D"/>
    <w:rsid w:val="005E7236"/>
    <w:rsid w:val="005F203B"/>
    <w:rsid w:val="005F338D"/>
    <w:rsid w:val="005F4D84"/>
    <w:rsid w:val="00612DAB"/>
    <w:rsid w:val="00612E20"/>
    <w:rsid w:val="00616B0F"/>
    <w:rsid w:val="00626545"/>
    <w:rsid w:val="006278D9"/>
    <w:rsid w:val="00627EBC"/>
    <w:rsid w:val="00627F4D"/>
    <w:rsid w:val="00631D49"/>
    <w:rsid w:val="00634464"/>
    <w:rsid w:val="006418BF"/>
    <w:rsid w:val="00642996"/>
    <w:rsid w:val="006472FF"/>
    <w:rsid w:val="00654D67"/>
    <w:rsid w:val="00657FD0"/>
    <w:rsid w:val="0066047E"/>
    <w:rsid w:val="006618EC"/>
    <w:rsid w:val="0066217C"/>
    <w:rsid w:val="00664CCF"/>
    <w:rsid w:val="0067112E"/>
    <w:rsid w:val="006749AE"/>
    <w:rsid w:val="00675D43"/>
    <w:rsid w:val="00681F13"/>
    <w:rsid w:val="006964A8"/>
    <w:rsid w:val="006A04E4"/>
    <w:rsid w:val="006A14B2"/>
    <w:rsid w:val="006A2650"/>
    <w:rsid w:val="006A425D"/>
    <w:rsid w:val="006A5A94"/>
    <w:rsid w:val="006A7DAF"/>
    <w:rsid w:val="006B1079"/>
    <w:rsid w:val="006B1999"/>
    <w:rsid w:val="006B25F9"/>
    <w:rsid w:val="006B39E2"/>
    <w:rsid w:val="006D0919"/>
    <w:rsid w:val="006D28A2"/>
    <w:rsid w:val="006D720C"/>
    <w:rsid w:val="006E165B"/>
    <w:rsid w:val="006E2BB4"/>
    <w:rsid w:val="006E316B"/>
    <w:rsid w:val="006E5C46"/>
    <w:rsid w:val="006E6740"/>
    <w:rsid w:val="006E6F2C"/>
    <w:rsid w:val="006F4543"/>
    <w:rsid w:val="006F7448"/>
    <w:rsid w:val="00703ECB"/>
    <w:rsid w:val="007052C4"/>
    <w:rsid w:val="007065AE"/>
    <w:rsid w:val="00730943"/>
    <w:rsid w:val="00730FF3"/>
    <w:rsid w:val="007363F9"/>
    <w:rsid w:val="007450C6"/>
    <w:rsid w:val="00765F6F"/>
    <w:rsid w:val="00784EED"/>
    <w:rsid w:val="007873D5"/>
    <w:rsid w:val="007933B6"/>
    <w:rsid w:val="00793764"/>
    <w:rsid w:val="00796932"/>
    <w:rsid w:val="00797B94"/>
    <w:rsid w:val="007A0FA4"/>
    <w:rsid w:val="007B24AE"/>
    <w:rsid w:val="007C08B1"/>
    <w:rsid w:val="007C0C73"/>
    <w:rsid w:val="007C13F2"/>
    <w:rsid w:val="007C4E20"/>
    <w:rsid w:val="007D4C0D"/>
    <w:rsid w:val="007E37E5"/>
    <w:rsid w:val="007E4687"/>
    <w:rsid w:val="007E53C5"/>
    <w:rsid w:val="007F48FD"/>
    <w:rsid w:val="007F592A"/>
    <w:rsid w:val="00801156"/>
    <w:rsid w:val="008018B3"/>
    <w:rsid w:val="00801EE2"/>
    <w:rsid w:val="00807174"/>
    <w:rsid w:val="008148D2"/>
    <w:rsid w:val="0083655F"/>
    <w:rsid w:val="00836576"/>
    <w:rsid w:val="0084107B"/>
    <w:rsid w:val="00841AEC"/>
    <w:rsid w:val="00846082"/>
    <w:rsid w:val="00846AE0"/>
    <w:rsid w:val="008534B0"/>
    <w:rsid w:val="00854A31"/>
    <w:rsid w:val="00863461"/>
    <w:rsid w:val="00867638"/>
    <w:rsid w:val="00867783"/>
    <w:rsid w:val="00872470"/>
    <w:rsid w:val="00874CD8"/>
    <w:rsid w:val="00876322"/>
    <w:rsid w:val="00876D12"/>
    <w:rsid w:val="008836E6"/>
    <w:rsid w:val="008906E6"/>
    <w:rsid w:val="008A127C"/>
    <w:rsid w:val="008A3295"/>
    <w:rsid w:val="008B2392"/>
    <w:rsid w:val="008B2F03"/>
    <w:rsid w:val="008B4CD4"/>
    <w:rsid w:val="008B5E91"/>
    <w:rsid w:val="008C0D2F"/>
    <w:rsid w:val="008C10AE"/>
    <w:rsid w:val="008C267A"/>
    <w:rsid w:val="008C4F1B"/>
    <w:rsid w:val="008C5CBE"/>
    <w:rsid w:val="008C6470"/>
    <w:rsid w:val="008D04EC"/>
    <w:rsid w:val="008D6E39"/>
    <w:rsid w:val="008D7AA3"/>
    <w:rsid w:val="008E1DA6"/>
    <w:rsid w:val="008E2E69"/>
    <w:rsid w:val="008E5EFC"/>
    <w:rsid w:val="008F05BB"/>
    <w:rsid w:val="008F60AD"/>
    <w:rsid w:val="008F6E8D"/>
    <w:rsid w:val="00903E6F"/>
    <w:rsid w:val="0091171D"/>
    <w:rsid w:val="0091379C"/>
    <w:rsid w:val="00923C38"/>
    <w:rsid w:val="0094572F"/>
    <w:rsid w:val="00950890"/>
    <w:rsid w:val="0095235D"/>
    <w:rsid w:val="00952564"/>
    <w:rsid w:val="009548E8"/>
    <w:rsid w:val="009626A0"/>
    <w:rsid w:val="00963695"/>
    <w:rsid w:val="009637D8"/>
    <w:rsid w:val="00971C0F"/>
    <w:rsid w:val="00975740"/>
    <w:rsid w:val="0098167F"/>
    <w:rsid w:val="00981775"/>
    <w:rsid w:val="00984300"/>
    <w:rsid w:val="00985FC9"/>
    <w:rsid w:val="00987A30"/>
    <w:rsid w:val="00991BFA"/>
    <w:rsid w:val="009938CB"/>
    <w:rsid w:val="009A2338"/>
    <w:rsid w:val="009B2DD7"/>
    <w:rsid w:val="009C08F8"/>
    <w:rsid w:val="009C170E"/>
    <w:rsid w:val="009C30B5"/>
    <w:rsid w:val="009C4ACD"/>
    <w:rsid w:val="009D273F"/>
    <w:rsid w:val="009D47FF"/>
    <w:rsid w:val="009E46E9"/>
    <w:rsid w:val="009E48A1"/>
    <w:rsid w:val="009E6E8E"/>
    <w:rsid w:val="009F1777"/>
    <w:rsid w:val="009F6F17"/>
    <w:rsid w:val="009F7153"/>
    <w:rsid w:val="00A0224C"/>
    <w:rsid w:val="00A04FDF"/>
    <w:rsid w:val="00A338FE"/>
    <w:rsid w:val="00A4141B"/>
    <w:rsid w:val="00A4620A"/>
    <w:rsid w:val="00A47203"/>
    <w:rsid w:val="00A507EB"/>
    <w:rsid w:val="00A52215"/>
    <w:rsid w:val="00A532BF"/>
    <w:rsid w:val="00A54654"/>
    <w:rsid w:val="00A547BE"/>
    <w:rsid w:val="00A54D80"/>
    <w:rsid w:val="00A91605"/>
    <w:rsid w:val="00AA562F"/>
    <w:rsid w:val="00AA6036"/>
    <w:rsid w:val="00AB3A9C"/>
    <w:rsid w:val="00AC3165"/>
    <w:rsid w:val="00AD2174"/>
    <w:rsid w:val="00AD25AF"/>
    <w:rsid w:val="00AD6E63"/>
    <w:rsid w:val="00AE27C4"/>
    <w:rsid w:val="00AF023E"/>
    <w:rsid w:val="00AF2537"/>
    <w:rsid w:val="00AF71C0"/>
    <w:rsid w:val="00AF7A78"/>
    <w:rsid w:val="00B14445"/>
    <w:rsid w:val="00B1611E"/>
    <w:rsid w:val="00B20148"/>
    <w:rsid w:val="00B20753"/>
    <w:rsid w:val="00B20EC5"/>
    <w:rsid w:val="00B2114E"/>
    <w:rsid w:val="00B211D4"/>
    <w:rsid w:val="00B22B71"/>
    <w:rsid w:val="00B231E9"/>
    <w:rsid w:val="00B23978"/>
    <w:rsid w:val="00B256E4"/>
    <w:rsid w:val="00B30C3E"/>
    <w:rsid w:val="00B3612C"/>
    <w:rsid w:val="00B46F0A"/>
    <w:rsid w:val="00B57C87"/>
    <w:rsid w:val="00B6456A"/>
    <w:rsid w:val="00B659BD"/>
    <w:rsid w:val="00B65E16"/>
    <w:rsid w:val="00B702F1"/>
    <w:rsid w:val="00B71AF4"/>
    <w:rsid w:val="00B74D20"/>
    <w:rsid w:val="00B76F39"/>
    <w:rsid w:val="00B90AF8"/>
    <w:rsid w:val="00B91981"/>
    <w:rsid w:val="00B924D9"/>
    <w:rsid w:val="00B92C66"/>
    <w:rsid w:val="00B9793B"/>
    <w:rsid w:val="00BB10A8"/>
    <w:rsid w:val="00BB3208"/>
    <w:rsid w:val="00BB37BF"/>
    <w:rsid w:val="00BB3FA5"/>
    <w:rsid w:val="00BC0A7C"/>
    <w:rsid w:val="00BC3187"/>
    <w:rsid w:val="00BC3B4E"/>
    <w:rsid w:val="00BD39A4"/>
    <w:rsid w:val="00BD3E06"/>
    <w:rsid w:val="00BD4DC5"/>
    <w:rsid w:val="00BD5A1F"/>
    <w:rsid w:val="00BF0C0C"/>
    <w:rsid w:val="00BF2772"/>
    <w:rsid w:val="00BF299C"/>
    <w:rsid w:val="00BF3A32"/>
    <w:rsid w:val="00BF4843"/>
    <w:rsid w:val="00BF58EB"/>
    <w:rsid w:val="00BF5D6E"/>
    <w:rsid w:val="00BF69B4"/>
    <w:rsid w:val="00C027E5"/>
    <w:rsid w:val="00C0285A"/>
    <w:rsid w:val="00C0435D"/>
    <w:rsid w:val="00C20B1B"/>
    <w:rsid w:val="00C25A83"/>
    <w:rsid w:val="00C25C51"/>
    <w:rsid w:val="00C3020E"/>
    <w:rsid w:val="00C309B1"/>
    <w:rsid w:val="00C30A4F"/>
    <w:rsid w:val="00C35373"/>
    <w:rsid w:val="00C42C66"/>
    <w:rsid w:val="00C5224B"/>
    <w:rsid w:val="00C541A3"/>
    <w:rsid w:val="00C65377"/>
    <w:rsid w:val="00C65BBC"/>
    <w:rsid w:val="00C705FE"/>
    <w:rsid w:val="00C72CFA"/>
    <w:rsid w:val="00C73C2C"/>
    <w:rsid w:val="00C74A11"/>
    <w:rsid w:val="00C96983"/>
    <w:rsid w:val="00C9772D"/>
    <w:rsid w:val="00CA03AA"/>
    <w:rsid w:val="00CA073D"/>
    <w:rsid w:val="00CA13E2"/>
    <w:rsid w:val="00CA7D90"/>
    <w:rsid w:val="00CB245D"/>
    <w:rsid w:val="00CB2599"/>
    <w:rsid w:val="00CC09BD"/>
    <w:rsid w:val="00CC12C3"/>
    <w:rsid w:val="00CC18B0"/>
    <w:rsid w:val="00CC2A71"/>
    <w:rsid w:val="00CC54CF"/>
    <w:rsid w:val="00CC5D8F"/>
    <w:rsid w:val="00CC6A60"/>
    <w:rsid w:val="00CD0C10"/>
    <w:rsid w:val="00CD4658"/>
    <w:rsid w:val="00CE4F80"/>
    <w:rsid w:val="00CE5792"/>
    <w:rsid w:val="00CF748F"/>
    <w:rsid w:val="00D04069"/>
    <w:rsid w:val="00D13EB5"/>
    <w:rsid w:val="00D1458A"/>
    <w:rsid w:val="00D150FF"/>
    <w:rsid w:val="00D2071D"/>
    <w:rsid w:val="00D23692"/>
    <w:rsid w:val="00D32B2A"/>
    <w:rsid w:val="00D3323A"/>
    <w:rsid w:val="00D40A04"/>
    <w:rsid w:val="00D42815"/>
    <w:rsid w:val="00D45268"/>
    <w:rsid w:val="00D4579D"/>
    <w:rsid w:val="00D50464"/>
    <w:rsid w:val="00D538FC"/>
    <w:rsid w:val="00D53D43"/>
    <w:rsid w:val="00D56342"/>
    <w:rsid w:val="00D57DF2"/>
    <w:rsid w:val="00D65E8E"/>
    <w:rsid w:val="00D6710B"/>
    <w:rsid w:val="00D8356C"/>
    <w:rsid w:val="00D84888"/>
    <w:rsid w:val="00D914D7"/>
    <w:rsid w:val="00D91ACB"/>
    <w:rsid w:val="00DA27CC"/>
    <w:rsid w:val="00DA3484"/>
    <w:rsid w:val="00DA47C8"/>
    <w:rsid w:val="00DB4CE3"/>
    <w:rsid w:val="00DC032B"/>
    <w:rsid w:val="00DC2361"/>
    <w:rsid w:val="00DC2A5D"/>
    <w:rsid w:val="00DC2E25"/>
    <w:rsid w:val="00DC32BE"/>
    <w:rsid w:val="00DC5B94"/>
    <w:rsid w:val="00DD1E8F"/>
    <w:rsid w:val="00DD3191"/>
    <w:rsid w:val="00DD6903"/>
    <w:rsid w:val="00DE3DAC"/>
    <w:rsid w:val="00DF2314"/>
    <w:rsid w:val="00E01E5C"/>
    <w:rsid w:val="00E031B7"/>
    <w:rsid w:val="00E12CAB"/>
    <w:rsid w:val="00E12E99"/>
    <w:rsid w:val="00E16039"/>
    <w:rsid w:val="00E166E2"/>
    <w:rsid w:val="00E208F0"/>
    <w:rsid w:val="00E22F13"/>
    <w:rsid w:val="00E252B9"/>
    <w:rsid w:val="00E25C07"/>
    <w:rsid w:val="00E26667"/>
    <w:rsid w:val="00E268BE"/>
    <w:rsid w:val="00E34545"/>
    <w:rsid w:val="00E346CF"/>
    <w:rsid w:val="00E34770"/>
    <w:rsid w:val="00E35864"/>
    <w:rsid w:val="00E370F8"/>
    <w:rsid w:val="00E461FD"/>
    <w:rsid w:val="00E6364E"/>
    <w:rsid w:val="00E64B17"/>
    <w:rsid w:val="00E70A02"/>
    <w:rsid w:val="00E80481"/>
    <w:rsid w:val="00E804A8"/>
    <w:rsid w:val="00E87241"/>
    <w:rsid w:val="00E87CB5"/>
    <w:rsid w:val="00E90515"/>
    <w:rsid w:val="00E90DB2"/>
    <w:rsid w:val="00E9519B"/>
    <w:rsid w:val="00E9792E"/>
    <w:rsid w:val="00EA253B"/>
    <w:rsid w:val="00EA3832"/>
    <w:rsid w:val="00EA5B8A"/>
    <w:rsid w:val="00EB0145"/>
    <w:rsid w:val="00EB0CA6"/>
    <w:rsid w:val="00EB1984"/>
    <w:rsid w:val="00EB2371"/>
    <w:rsid w:val="00EC1E7A"/>
    <w:rsid w:val="00EC4F90"/>
    <w:rsid w:val="00ED523E"/>
    <w:rsid w:val="00EE396A"/>
    <w:rsid w:val="00EE5A48"/>
    <w:rsid w:val="00EE64BA"/>
    <w:rsid w:val="00EF38EB"/>
    <w:rsid w:val="00EF4997"/>
    <w:rsid w:val="00EF58BB"/>
    <w:rsid w:val="00EF722E"/>
    <w:rsid w:val="00F0098A"/>
    <w:rsid w:val="00F0266D"/>
    <w:rsid w:val="00F02E7C"/>
    <w:rsid w:val="00F06ADA"/>
    <w:rsid w:val="00F112DE"/>
    <w:rsid w:val="00F17E9D"/>
    <w:rsid w:val="00F216DF"/>
    <w:rsid w:val="00F26663"/>
    <w:rsid w:val="00F305FE"/>
    <w:rsid w:val="00F32EF7"/>
    <w:rsid w:val="00F32F19"/>
    <w:rsid w:val="00F37827"/>
    <w:rsid w:val="00F456ED"/>
    <w:rsid w:val="00F57DE5"/>
    <w:rsid w:val="00F7053E"/>
    <w:rsid w:val="00F76077"/>
    <w:rsid w:val="00F76C3E"/>
    <w:rsid w:val="00F86A54"/>
    <w:rsid w:val="00FA0B24"/>
    <w:rsid w:val="00FA4C02"/>
    <w:rsid w:val="00FA5F74"/>
    <w:rsid w:val="00FB72A6"/>
    <w:rsid w:val="00FC195C"/>
    <w:rsid w:val="00FC1E74"/>
    <w:rsid w:val="00FC23C1"/>
    <w:rsid w:val="00FC2E9D"/>
    <w:rsid w:val="00FC657F"/>
    <w:rsid w:val="00FC7815"/>
    <w:rsid w:val="00FD667B"/>
    <w:rsid w:val="00FE6177"/>
    <w:rsid w:val="00FF5964"/>
    <w:rsid w:val="00FF7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5E64F"/>
  <w15:docId w15:val="{ED595D39-62CA-4853-A0DB-B580392E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0DC"/>
  </w:style>
  <w:style w:type="paragraph" w:styleId="Heading1">
    <w:name w:val="heading 1"/>
    <w:basedOn w:val="Normal"/>
    <w:next w:val="Normal"/>
    <w:link w:val="Heading1Char"/>
    <w:uiPriority w:val="9"/>
    <w:qFormat/>
    <w:rsid w:val="001954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963695"/>
    <w:pPr>
      <w:widowControl w:val="0"/>
      <w:autoSpaceDE w:val="0"/>
      <w:autoSpaceDN w:val="0"/>
      <w:spacing w:after="0" w:line="240" w:lineRule="auto"/>
      <w:ind w:left="100"/>
      <w:outlineLvl w:val="2"/>
    </w:pPr>
    <w:rPr>
      <w:rFonts w:ascii="Book Antiqua" w:eastAsia="Book Antiqua" w:hAnsi="Book Antiqua" w:cs="Book Antiqua"/>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56D"/>
  </w:style>
  <w:style w:type="paragraph" w:styleId="Footer">
    <w:name w:val="footer"/>
    <w:basedOn w:val="Normal"/>
    <w:link w:val="FooterChar"/>
    <w:uiPriority w:val="99"/>
    <w:unhideWhenUsed/>
    <w:rsid w:val="00064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56D"/>
  </w:style>
  <w:style w:type="paragraph" w:styleId="BalloonText">
    <w:name w:val="Balloon Text"/>
    <w:basedOn w:val="Normal"/>
    <w:link w:val="BalloonTextChar"/>
    <w:uiPriority w:val="99"/>
    <w:semiHidden/>
    <w:unhideWhenUsed/>
    <w:rsid w:val="00064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56D"/>
    <w:rPr>
      <w:rFonts w:ascii="Tahoma" w:hAnsi="Tahoma" w:cs="Tahoma"/>
      <w:sz w:val="16"/>
      <w:szCs w:val="16"/>
    </w:rPr>
  </w:style>
  <w:style w:type="character" w:styleId="Hyperlink">
    <w:name w:val="Hyperlink"/>
    <w:basedOn w:val="DefaultParagraphFont"/>
    <w:uiPriority w:val="99"/>
    <w:unhideWhenUsed/>
    <w:rsid w:val="0006456D"/>
    <w:rPr>
      <w:color w:val="0000FF" w:themeColor="hyperlink"/>
      <w:u w:val="single"/>
    </w:rPr>
  </w:style>
  <w:style w:type="table" w:styleId="TableGrid">
    <w:name w:val="Table Grid"/>
    <w:basedOn w:val="TableNormal"/>
    <w:uiPriority w:val="59"/>
    <w:rsid w:val="00626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C5C1D"/>
    <w:rPr>
      <w:color w:val="808080"/>
      <w:shd w:val="clear" w:color="auto" w:fill="E6E6E6"/>
    </w:rPr>
  </w:style>
  <w:style w:type="paragraph" w:styleId="Subtitle">
    <w:name w:val="Subtitle"/>
    <w:basedOn w:val="Normal"/>
    <w:link w:val="SubtitleChar"/>
    <w:uiPriority w:val="11"/>
    <w:qFormat/>
    <w:rsid w:val="00612DAB"/>
    <w:pPr>
      <w:spacing w:after="0" w:line="240" w:lineRule="auto"/>
      <w:jc w:val="center"/>
    </w:pPr>
    <w:rPr>
      <w:rFonts w:ascii="Times New Roman" w:eastAsia="Times New Roman" w:hAnsi="Times New Roman" w:cs="Times New Roman"/>
      <w:b/>
      <w:sz w:val="20"/>
      <w:szCs w:val="20"/>
      <w:u w:val="single"/>
    </w:rPr>
  </w:style>
  <w:style w:type="character" w:customStyle="1" w:styleId="SubtitleChar">
    <w:name w:val="Subtitle Char"/>
    <w:basedOn w:val="DefaultParagraphFont"/>
    <w:link w:val="Subtitle"/>
    <w:uiPriority w:val="11"/>
    <w:rsid w:val="00612DAB"/>
    <w:rPr>
      <w:rFonts w:ascii="Times New Roman" w:eastAsia="Times New Roman" w:hAnsi="Times New Roman" w:cs="Times New Roman"/>
      <w:b/>
      <w:sz w:val="20"/>
      <w:szCs w:val="20"/>
      <w:u w:val="single"/>
    </w:rPr>
  </w:style>
  <w:style w:type="paragraph" w:customStyle="1" w:styleId="Standard">
    <w:name w:val="Standard"/>
    <w:rsid w:val="00F0266D"/>
    <w:pPr>
      <w:suppressAutoHyphens/>
      <w:autoSpaceDN w:val="0"/>
      <w:textAlignment w:val="baseline"/>
    </w:pPr>
    <w:rPr>
      <w:rFonts w:ascii="Calibri" w:eastAsia="SimSun" w:hAnsi="Calibri" w:cs="F"/>
      <w:kern w:val="3"/>
    </w:rPr>
  </w:style>
  <w:style w:type="paragraph" w:styleId="NormalWeb">
    <w:name w:val="Normal (Web)"/>
    <w:basedOn w:val="Normal"/>
    <w:uiPriority w:val="99"/>
    <w:semiHidden/>
    <w:unhideWhenUsed/>
    <w:rsid w:val="00A462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963695"/>
    <w:rPr>
      <w:rFonts w:ascii="Book Antiqua" w:eastAsia="Book Antiqua" w:hAnsi="Book Antiqua" w:cs="Book Antiqua"/>
      <w:b/>
      <w:bCs/>
      <w:lang w:val="en-US"/>
    </w:rPr>
  </w:style>
  <w:style w:type="paragraph" w:styleId="BodyText">
    <w:name w:val="Body Text"/>
    <w:basedOn w:val="Normal"/>
    <w:link w:val="BodyTextChar"/>
    <w:uiPriority w:val="1"/>
    <w:qFormat/>
    <w:rsid w:val="00963695"/>
    <w:pPr>
      <w:widowControl w:val="0"/>
      <w:autoSpaceDE w:val="0"/>
      <w:autoSpaceDN w:val="0"/>
      <w:spacing w:after="0" w:line="240" w:lineRule="auto"/>
    </w:pPr>
    <w:rPr>
      <w:rFonts w:ascii="Book Antiqua" w:eastAsia="Book Antiqua" w:hAnsi="Book Antiqua" w:cs="Book Antiqua"/>
      <w:i/>
      <w:iCs/>
      <w:lang w:val="en-US"/>
    </w:rPr>
  </w:style>
  <w:style w:type="character" w:customStyle="1" w:styleId="BodyTextChar">
    <w:name w:val="Body Text Char"/>
    <w:basedOn w:val="DefaultParagraphFont"/>
    <w:link w:val="BodyText"/>
    <w:uiPriority w:val="1"/>
    <w:rsid w:val="00963695"/>
    <w:rPr>
      <w:rFonts w:ascii="Book Antiqua" w:eastAsia="Book Antiqua" w:hAnsi="Book Antiqua" w:cs="Book Antiqua"/>
      <w:i/>
      <w:iCs/>
      <w:lang w:val="en-US"/>
    </w:rPr>
  </w:style>
  <w:style w:type="character" w:customStyle="1" w:styleId="Heading1Char">
    <w:name w:val="Heading 1 Char"/>
    <w:basedOn w:val="DefaultParagraphFont"/>
    <w:link w:val="Heading1"/>
    <w:uiPriority w:val="9"/>
    <w:rsid w:val="0019541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0686">
      <w:bodyDiv w:val="1"/>
      <w:marLeft w:val="0"/>
      <w:marRight w:val="0"/>
      <w:marTop w:val="0"/>
      <w:marBottom w:val="0"/>
      <w:divBdr>
        <w:top w:val="none" w:sz="0" w:space="0" w:color="auto"/>
        <w:left w:val="none" w:sz="0" w:space="0" w:color="auto"/>
        <w:bottom w:val="none" w:sz="0" w:space="0" w:color="auto"/>
        <w:right w:val="none" w:sz="0" w:space="0" w:color="auto"/>
      </w:divBdr>
    </w:div>
    <w:div w:id="235674897">
      <w:bodyDiv w:val="1"/>
      <w:marLeft w:val="0"/>
      <w:marRight w:val="0"/>
      <w:marTop w:val="0"/>
      <w:marBottom w:val="0"/>
      <w:divBdr>
        <w:top w:val="none" w:sz="0" w:space="0" w:color="auto"/>
        <w:left w:val="none" w:sz="0" w:space="0" w:color="auto"/>
        <w:bottom w:val="none" w:sz="0" w:space="0" w:color="auto"/>
        <w:right w:val="none" w:sz="0" w:space="0" w:color="auto"/>
      </w:divBdr>
    </w:div>
    <w:div w:id="247931574">
      <w:bodyDiv w:val="1"/>
      <w:marLeft w:val="0"/>
      <w:marRight w:val="0"/>
      <w:marTop w:val="0"/>
      <w:marBottom w:val="0"/>
      <w:divBdr>
        <w:top w:val="none" w:sz="0" w:space="0" w:color="auto"/>
        <w:left w:val="none" w:sz="0" w:space="0" w:color="auto"/>
        <w:bottom w:val="none" w:sz="0" w:space="0" w:color="auto"/>
        <w:right w:val="none" w:sz="0" w:space="0" w:color="auto"/>
      </w:divBdr>
    </w:div>
    <w:div w:id="253780474">
      <w:bodyDiv w:val="1"/>
      <w:marLeft w:val="0"/>
      <w:marRight w:val="0"/>
      <w:marTop w:val="0"/>
      <w:marBottom w:val="0"/>
      <w:divBdr>
        <w:top w:val="none" w:sz="0" w:space="0" w:color="auto"/>
        <w:left w:val="none" w:sz="0" w:space="0" w:color="auto"/>
        <w:bottom w:val="none" w:sz="0" w:space="0" w:color="auto"/>
        <w:right w:val="none" w:sz="0" w:space="0" w:color="auto"/>
      </w:divBdr>
    </w:div>
    <w:div w:id="270162189">
      <w:bodyDiv w:val="1"/>
      <w:marLeft w:val="0"/>
      <w:marRight w:val="0"/>
      <w:marTop w:val="0"/>
      <w:marBottom w:val="0"/>
      <w:divBdr>
        <w:top w:val="none" w:sz="0" w:space="0" w:color="auto"/>
        <w:left w:val="none" w:sz="0" w:space="0" w:color="auto"/>
        <w:bottom w:val="none" w:sz="0" w:space="0" w:color="auto"/>
        <w:right w:val="none" w:sz="0" w:space="0" w:color="auto"/>
      </w:divBdr>
    </w:div>
    <w:div w:id="299724797">
      <w:bodyDiv w:val="1"/>
      <w:marLeft w:val="0"/>
      <w:marRight w:val="0"/>
      <w:marTop w:val="0"/>
      <w:marBottom w:val="0"/>
      <w:divBdr>
        <w:top w:val="none" w:sz="0" w:space="0" w:color="auto"/>
        <w:left w:val="none" w:sz="0" w:space="0" w:color="auto"/>
        <w:bottom w:val="none" w:sz="0" w:space="0" w:color="auto"/>
        <w:right w:val="none" w:sz="0" w:space="0" w:color="auto"/>
      </w:divBdr>
    </w:div>
    <w:div w:id="495847860">
      <w:bodyDiv w:val="1"/>
      <w:marLeft w:val="0"/>
      <w:marRight w:val="0"/>
      <w:marTop w:val="0"/>
      <w:marBottom w:val="0"/>
      <w:divBdr>
        <w:top w:val="none" w:sz="0" w:space="0" w:color="auto"/>
        <w:left w:val="none" w:sz="0" w:space="0" w:color="auto"/>
        <w:bottom w:val="none" w:sz="0" w:space="0" w:color="auto"/>
        <w:right w:val="none" w:sz="0" w:space="0" w:color="auto"/>
      </w:divBdr>
    </w:div>
    <w:div w:id="535240605">
      <w:bodyDiv w:val="1"/>
      <w:marLeft w:val="0"/>
      <w:marRight w:val="0"/>
      <w:marTop w:val="0"/>
      <w:marBottom w:val="0"/>
      <w:divBdr>
        <w:top w:val="none" w:sz="0" w:space="0" w:color="auto"/>
        <w:left w:val="none" w:sz="0" w:space="0" w:color="auto"/>
        <w:bottom w:val="none" w:sz="0" w:space="0" w:color="auto"/>
        <w:right w:val="none" w:sz="0" w:space="0" w:color="auto"/>
      </w:divBdr>
    </w:div>
    <w:div w:id="556939873">
      <w:bodyDiv w:val="1"/>
      <w:marLeft w:val="0"/>
      <w:marRight w:val="0"/>
      <w:marTop w:val="0"/>
      <w:marBottom w:val="0"/>
      <w:divBdr>
        <w:top w:val="none" w:sz="0" w:space="0" w:color="auto"/>
        <w:left w:val="none" w:sz="0" w:space="0" w:color="auto"/>
        <w:bottom w:val="none" w:sz="0" w:space="0" w:color="auto"/>
        <w:right w:val="none" w:sz="0" w:space="0" w:color="auto"/>
      </w:divBdr>
    </w:div>
    <w:div w:id="598755931">
      <w:bodyDiv w:val="1"/>
      <w:marLeft w:val="0"/>
      <w:marRight w:val="0"/>
      <w:marTop w:val="0"/>
      <w:marBottom w:val="0"/>
      <w:divBdr>
        <w:top w:val="none" w:sz="0" w:space="0" w:color="auto"/>
        <w:left w:val="none" w:sz="0" w:space="0" w:color="auto"/>
        <w:bottom w:val="none" w:sz="0" w:space="0" w:color="auto"/>
        <w:right w:val="none" w:sz="0" w:space="0" w:color="auto"/>
      </w:divBdr>
    </w:div>
    <w:div w:id="620112186">
      <w:bodyDiv w:val="1"/>
      <w:marLeft w:val="0"/>
      <w:marRight w:val="0"/>
      <w:marTop w:val="0"/>
      <w:marBottom w:val="0"/>
      <w:divBdr>
        <w:top w:val="none" w:sz="0" w:space="0" w:color="auto"/>
        <w:left w:val="none" w:sz="0" w:space="0" w:color="auto"/>
        <w:bottom w:val="none" w:sz="0" w:space="0" w:color="auto"/>
        <w:right w:val="none" w:sz="0" w:space="0" w:color="auto"/>
      </w:divBdr>
    </w:div>
    <w:div w:id="669452024">
      <w:bodyDiv w:val="1"/>
      <w:marLeft w:val="0"/>
      <w:marRight w:val="0"/>
      <w:marTop w:val="0"/>
      <w:marBottom w:val="0"/>
      <w:divBdr>
        <w:top w:val="none" w:sz="0" w:space="0" w:color="auto"/>
        <w:left w:val="none" w:sz="0" w:space="0" w:color="auto"/>
        <w:bottom w:val="none" w:sz="0" w:space="0" w:color="auto"/>
        <w:right w:val="none" w:sz="0" w:space="0" w:color="auto"/>
      </w:divBdr>
      <w:divsChild>
        <w:div w:id="247466187">
          <w:marLeft w:val="0"/>
          <w:marRight w:val="0"/>
          <w:marTop w:val="0"/>
          <w:marBottom w:val="0"/>
          <w:divBdr>
            <w:top w:val="none" w:sz="0" w:space="0" w:color="auto"/>
            <w:left w:val="none" w:sz="0" w:space="0" w:color="auto"/>
            <w:bottom w:val="none" w:sz="0" w:space="0" w:color="auto"/>
            <w:right w:val="none" w:sz="0" w:space="0" w:color="auto"/>
          </w:divBdr>
        </w:div>
        <w:div w:id="389305575">
          <w:marLeft w:val="0"/>
          <w:marRight w:val="0"/>
          <w:marTop w:val="0"/>
          <w:marBottom w:val="0"/>
          <w:divBdr>
            <w:top w:val="none" w:sz="0" w:space="0" w:color="auto"/>
            <w:left w:val="none" w:sz="0" w:space="0" w:color="auto"/>
            <w:bottom w:val="none" w:sz="0" w:space="0" w:color="auto"/>
            <w:right w:val="none" w:sz="0" w:space="0" w:color="auto"/>
          </w:divBdr>
        </w:div>
        <w:div w:id="1302925004">
          <w:marLeft w:val="0"/>
          <w:marRight w:val="0"/>
          <w:marTop w:val="0"/>
          <w:marBottom w:val="0"/>
          <w:divBdr>
            <w:top w:val="none" w:sz="0" w:space="0" w:color="auto"/>
            <w:left w:val="none" w:sz="0" w:space="0" w:color="auto"/>
            <w:bottom w:val="none" w:sz="0" w:space="0" w:color="auto"/>
            <w:right w:val="none" w:sz="0" w:space="0" w:color="auto"/>
          </w:divBdr>
        </w:div>
        <w:div w:id="1324121878">
          <w:marLeft w:val="0"/>
          <w:marRight w:val="0"/>
          <w:marTop w:val="0"/>
          <w:marBottom w:val="0"/>
          <w:divBdr>
            <w:top w:val="none" w:sz="0" w:space="0" w:color="auto"/>
            <w:left w:val="none" w:sz="0" w:space="0" w:color="auto"/>
            <w:bottom w:val="none" w:sz="0" w:space="0" w:color="auto"/>
            <w:right w:val="none" w:sz="0" w:space="0" w:color="auto"/>
          </w:divBdr>
        </w:div>
        <w:div w:id="1604411279">
          <w:marLeft w:val="0"/>
          <w:marRight w:val="0"/>
          <w:marTop w:val="0"/>
          <w:marBottom w:val="0"/>
          <w:divBdr>
            <w:top w:val="none" w:sz="0" w:space="0" w:color="auto"/>
            <w:left w:val="none" w:sz="0" w:space="0" w:color="auto"/>
            <w:bottom w:val="none" w:sz="0" w:space="0" w:color="auto"/>
            <w:right w:val="none" w:sz="0" w:space="0" w:color="auto"/>
          </w:divBdr>
        </w:div>
      </w:divsChild>
    </w:div>
    <w:div w:id="968629502">
      <w:bodyDiv w:val="1"/>
      <w:marLeft w:val="0"/>
      <w:marRight w:val="0"/>
      <w:marTop w:val="0"/>
      <w:marBottom w:val="0"/>
      <w:divBdr>
        <w:top w:val="none" w:sz="0" w:space="0" w:color="auto"/>
        <w:left w:val="none" w:sz="0" w:space="0" w:color="auto"/>
        <w:bottom w:val="none" w:sz="0" w:space="0" w:color="auto"/>
        <w:right w:val="none" w:sz="0" w:space="0" w:color="auto"/>
      </w:divBdr>
    </w:div>
    <w:div w:id="998115130">
      <w:bodyDiv w:val="1"/>
      <w:marLeft w:val="0"/>
      <w:marRight w:val="0"/>
      <w:marTop w:val="0"/>
      <w:marBottom w:val="0"/>
      <w:divBdr>
        <w:top w:val="none" w:sz="0" w:space="0" w:color="auto"/>
        <w:left w:val="none" w:sz="0" w:space="0" w:color="auto"/>
        <w:bottom w:val="none" w:sz="0" w:space="0" w:color="auto"/>
        <w:right w:val="none" w:sz="0" w:space="0" w:color="auto"/>
      </w:divBdr>
    </w:div>
    <w:div w:id="1006906114">
      <w:bodyDiv w:val="1"/>
      <w:marLeft w:val="0"/>
      <w:marRight w:val="0"/>
      <w:marTop w:val="0"/>
      <w:marBottom w:val="0"/>
      <w:divBdr>
        <w:top w:val="none" w:sz="0" w:space="0" w:color="auto"/>
        <w:left w:val="none" w:sz="0" w:space="0" w:color="auto"/>
        <w:bottom w:val="none" w:sz="0" w:space="0" w:color="auto"/>
        <w:right w:val="none" w:sz="0" w:space="0" w:color="auto"/>
      </w:divBdr>
    </w:div>
    <w:div w:id="1371806339">
      <w:bodyDiv w:val="1"/>
      <w:marLeft w:val="0"/>
      <w:marRight w:val="0"/>
      <w:marTop w:val="0"/>
      <w:marBottom w:val="0"/>
      <w:divBdr>
        <w:top w:val="none" w:sz="0" w:space="0" w:color="auto"/>
        <w:left w:val="none" w:sz="0" w:space="0" w:color="auto"/>
        <w:bottom w:val="none" w:sz="0" w:space="0" w:color="auto"/>
        <w:right w:val="none" w:sz="0" w:space="0" w:color="auto"/>
      </w:divBdr>
    </w:div>
    <w:div w:id="1565750363">
      <w:bodyDiv w:val="1"/>
      <w:marLeft w:val="0"/>
      <w:marRight w:val="0"/>
      <w:marTop w:val="0"/>
      <w:marBottom w:val="0"/>
      <w:divBdr>
        <w:top w:val="none" w:sz="0" w:space="0" w:color="auto"/>
        <w:left w:val="none" w:sz="0" w:space="0" w:color="auto"/>
        <w:bottom w:val="none" w:sz="0" w:space="0" w:color="auto"/>
        <w:right w:val="none" w:sz="0" w:space="0" w:color="auto"/>
      </w:divBdr>
    </w:div>
    <w:div w:id="1608804177">
      <w:bodyDiv w:val="1"/>
      <w:marLeft w:val="0"/>
      <w:marRight w:val="0"/>
      <w:marTop w:val="0"/>
      <w:marBottom w:val="0"/>
      <w:divBdr>
        <w:top w:val="none" w:sz="0" w:space="0" w:color="auto"/>
        <w:left w:val="none" w:sz="0" w:space="0" w:color="auto"/>
        <w:bottom w:val="none" w:sz="0" w:space="0" w:color="auto"/>
        <w:right w:val="none" w:sz="0" w:space="0" w:color="auto"/>
      </w:divBdr>
    </w:div>
    <w:div w:id="1672567407">
      <w:bodyDiv w:val="1"/>
      <w:marLeft w:val="0"/>
      <w:marRight w:val="0"/>
      <w:marTop w:val="0"/>
      <w:marBottom w:val="0"/>
      <w:divBdr>
        <w:top w:val="none" w:sz="0" w:space="0" w:color="auto"/>
        <w:left w:val="none" w:sz="0" w:space="0" w:color="auto"/>
        <w:bottom w:val="none" w:sz="0" w:space="0" w:color="auto"/>
        <w:right w:val="none" w:sz="0" w:space="0" w:color="auto"/>
      </w:divBdr>
      <w:divsChild>
        <w:div w:id="428165835">
          <w:marLeft w:val="0"/>
          <w:marRight w:val="0"/>
          <w:marTop w:val="0"/>
          <w:marBottom w:val="0"/>
          <w:divBdr>
            <w:top w:val="none" w:sz="0" w:space="0" w:color="auto"/>
            <w:left w:val="none" w:sz="0" w:space="0" w:color="auto"/>
            <w:bottom w:val="none" w:sz="0" w:space="0" w:color="auto"/>
            <w:right w:val="none" w:sz="0" w:space="0" w:color="auto"/>
          </w:divBdr>
          <w:divsChild>
            <w:div w:id="1721590952">
              <w:marLeft w:val="0"/>
              <w:marRight w:val="0"/>
              <w:marTop w:val="0"/>
              <w:marBottom w:val="0"/>
              <w:divBdr>
                <w:top w:val="none" w:sz="0" w:space="0" w:color="auto"/>
                <w:left w:val="none" w:sz="0" w:space="0" w:color="auto"/>
                <w:bottom w:val="none" w:sz="0" w:space="0" w:color="auto"/>
                <w:right w:val="none" w:sz="0" w:space="0" w:color="auto"/>
              </w:divBdr>
              <w:divsChild>
                <w:div w:id="1103113101">
                  <w:marLeft w:val="0"/>
                  <w:marRight w:val="0"/>
                  <w:marTop w:val="0"/>
                  <w:marBottom w:val="0"/>
                  <w:divBdr>
                    <w:top w:val="none" w:sz="0" w:space="0" w:color="auto"/>
                    <w:left w:val="none" w:sz="0" w:space="0" w:color="auto"/>
                    <w:bottom w:val="none" w:sz="0" w:space="0" w:color="auto"/>
                    <w:right w:val="none" w:sz="0" w:space="0" w:color="auto"/>
                  </w:divBdr>
                </w:div>
                <w:div w:id="1832330107">
                  <w:marLeft w:val="0"/>
                  <w:marRight w:val="0"/>
                  <w:marTop w:val="0"/>
                  <w:marBottom w:val="0"/>
                  <w:divBdr>
                    <w:top w:val="none" w:sz="0" w:space="0" w:color="auto"/>
                    <w:left w:val="none" w:sz="0" w:space="0" w:color="auto"/>
                    <w:bottom w:val="none" w:sz="0" w:space="0" w:color="auto"/>
                    <w:right w:val="none" w:sz="0" w:space="0" w:color="auto"/>
                  </w:divBdr>
                </w:div>
                <w:div w:id="19282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227363">
      <w:bodyDiv w:val="1"/>
      <w:marLeft w:val="0"/>
      <w:marRight w:val="0"/>
      <w:marTop w:val="0"/>
      <w:marBottom w:val="0"/>
      <w:divBdr>
        <w:top w:val="none" w:sz="0" w:space="0" w:color="auto"/>
        <w:left w:val="none" w:sz="0" w:space="0" w:color="auto"/>
        <w:bottom w:val="none" w:sz="0" w:space="0" w:color="auto"/>
        <w:right w:val="none" w:sz="0" w:space="0" w:color="auto"/>
      </w:divBdr>
    </w:div>
    <w:div w:id="1725449602">
      <w:bodyDiv w:val="1"/>
      <w:marLeft w:val="0"/>
      <w:marRight w:val="0"/>
      <w:marTop w:val="0"/>
      <w:marBottom w:val="0"/>
      <w:divBdr>
        <w:top w:val="none" w:sz="0" w:space="0" w:color="auto"/>
        <w:left w:val="none" w:sz="0" w:space="0" w:color="auto"/>
        <w:bottom w:val="none" w:sz="0" w:space="0" w:color="auto"/>
        <w:right w:val="none" w:sz="0" w:space="0" w:color="auto"/>
      </w:divBdr>
    </w:div>
    <w:div w:id="1749301036">
      <w:bodyDiv w:val="1"/>
      <w:marLeft w:val="0"/>
      <w:marRight w:val="0"/>
      <w:marTop w:val="0"/>
      <w:marBottom w:val="0"/>
      <w:divBdr>
        <w:top w:val="none" w:sz="0" w:space="0" w:color="auto"/>
        <w:left w:val="none" w:sz="0" w:space="0" w:color="auto"/>
        <w:bottom w:val="none" w:sz="0" w:space="0" w:color="auto"/>
        <w:right w:val="none" w:sz="0" w:space="0" w:color="auto"/>
      </w:divBdr>
      <w:divsChild>
        <w:div w:id="1213806241">
          <w:marLeft w:val="0"/>
          <w:marRight w:val="0"/>
          <w:marTop w:val="0"/>
          <w:marBottom w:val="0"/>
          <w:divBdr>
            <w:top w:val="none" w:sz="0" w:space="0" w:color="auto"/>
            <w:left w:val="none" w:sz="0" w:space="0" w:color="auto"/>
            <w:bottom w:val="none" w:sz="0" w:space="0" w:color="auto"/>
            <w:right w:val="none" w:sz="0" w:space="0" w:color="auto"/>
          </w:divBdr>
          <w:divsChild>
            <w:div w:id="1940679716">
              <w:marLeft w:val="0"/>
              <w:marRight w:val="0"/>
              <w:marTop w:val="0"/>
              <w:marBottom w:val="0"/>
              <w:divBdr>
                <w:top w:val="none" w:sz="0" w:space="0" w:color="auto"/>
                <w:left w:val="none" w:sz="0" w:space="0" w:color="auto"/>
                <w:bottom w:val="none" w:sz="0" w:space="0" w:color="auto"/>
                <w:right w:val="none" w:sz="0" w:space="0" w:color="auto"/>
              </w:divBdr>
              <w:divsChild>
                <w:div w:id="122426786">
                  <w:marLeft w:val="0"/>
                  <w:marRight w:val="0"/>
                  <w:marTop w:val="0"/>
                  <w:marBottom w:val="0"/>
                  <w:divBdr>
                    <w:top w:val="none" w:sz="0" w:space="0" w:color="auto"/>
                    <w:left w:val="none" w:sz="0" w:space="0" w:color="auto"/>
                    <w:bottom w:val="none" w:sz="0" w:space="0" w:color="auto"/>
                    <w:right w:val="none" w:sz="0" w:space="0" w:color="auto"/>
                  </w:divBdr>
                </w:div>
                <w:div w:id="1227492567">
                  <w:marLeft w:val="0"/>
                  <w:marRight w:val="0"/>
                  <w:marTop w:val="0"/>
                  <w:marBottom w:val="0"/>
                  <w:divBdr>
                    <w:top w:val="none" w:sz="0" w:space="0" w:color="auto"/>
                    <w:left w:val="none" w:sz="0" w:space="0" w:color="auto"/>
                    <w:bottom w:val="none" w:sz="0" w:space="0" w:color="auto"/>
                    <w:right w:val="none" w:sz="0" w:space="0" w:color="auto"/>
                  </w:divBdr>
                </w:div>
                <w:div w:id="1314524761">
                  <w:marLeft w:val="0"/>
                  <w:marRight w:val="0"/>
                  <w:marTop w:val="0"/>
                  <w:marBottom w:val="0"/>
                  <w:divBdr>
                    <w:top w:val="none" w:sz="0" w:space="0" w:color="auto"/>
                    <w:left w:val="none" w:sz="0" w:space="0" w:color="auto"/>
                    <w:bottom w:val="none" w:sz="0" w:space="0" w:color="auto"/>
                    <w:right w:val="none" w:sz="0" w:space="0" w:color="auto"/>
                  </w:divBdr>
                  <w:divsChild>
                    <w:div w:id="359203212">
                      <w:marLeft w:val="0"/>
                      <w:marRight w:val="0"/>
                      <w:marTop w:val="0"/>
                      <w:marBottom w:val="0"/>
                      <w:divBdr>
                        <w:top w:val="none" w:sz="0" w:space="0" w:color="auto"/>
                        <w:left w:val="none" w:sz="0" w:space="0" w:color="auto"/>
                        <w:bottom w:val="none" w:sz="0" w:space="0" w:color="auto"/>
                        <w:right w:val="none" w:sz="0" w:space="0" w:color="auto"/>
                      </w:divBdr>
                      <w:divsChild>
                        <w:div w:id="2082871008">
                          <w:marLeft w:val="0"/>
                          <w:marRight w:val="0"/>
                          <w:marTop w:val="0"/>
                          <w:marBottom w:val="0"/>
                          <w:divBdr>
                            <w:top w:val="none" w:sz="0" w:space="0" w:color="auto"/>
                            <w:left w:val="none" w:sz="0" w:space="0" w:color="auto"/>
                            <w:bottom w:val="none" w:sz="0" w:space="0" w:color="auto"/>
                            <w:right w:val="none" w:sz="0" w:space="0" w:color="auto"/>
                          </w:divBdr>
                          <w:divsChild>
                            <w:div w:id="9766849">
                              <w:marLeft w:val="0"/>
                              <w:marRight w:val="0"/>
                              <w:marTop w:val="0"/>
                              <w:marBottom w:val="0"/>
                              <w:divBdr>
                                <w:top w:val="none" w:sz="0" w:space="0" w:color="auto"/>
                                <w:left w:val="none" w:sz="0" w:space="0" w:color="auto"/>
                                <w:bottom w:val="none" w:sz="0" w:space="0" w:color="auto"/>
                                <w:right w:val="none" w:sz="0" w:space="0" w:color="auto"/>
                              </w:divBdr>
                              <w:divsChild>
                                <w:div w:id="1339038985">
                                  <w:marLeft w:val="0"/>
                                  <w:marRight w:val="0"/>
                                  <w:marTop w:val="0"/>
                                  <w:marBottom w:val="0"/>
                                  <w:divBdr>
                                    <w:top w:val="none" w:sz="0" w:space="0" w:color="auto"/>
                                    <w:left w:val="none" w:sz="0" w:space="0" w:color="auto"/>
                                    <w:bottom w:val="none" w:sz="0" w:space="0" w:color="auto"/>
                                    <w:right w:val="none" w:sz="0" w:space="0" w:color="auto"/>
                                  </w:divBdr>
                                  <w:divsChild>
                                    <w:div w:id="1048264060">
                                      <w:marLeft w:val="0"/>
                                      <w:marRight w:val="0"/>
                                      <w:marTop w:val="0"/>
                                      <w:marBottom w:val="0"/>
                                      <w:divBdr>
                                        <w:top w:val="none" w:sz="0" w:space="0" w:color="auto"/>
                                        <w:left w:val="none" w:sz="0" w:space="0" w:color="auto"/>
                                        <w:bottom w:val="none" w:sz="0" w:space="0" w:color="auto"/>
                                        <w:right w:val="none" w:sz="0" w:space="0" w:color="auto"/>
                                      </w:divBdr>
                                      <w:divsChild>
                                        <w:div w:id="1308785234">
                                          <w:marLeft w:val="0"/>
                                          <w:marRight w:val="0"/>
                                          <w:marTop w:val="0"/>
                                          <w:marBottom w:val="0"/>
                                          <w:divBdr>
                                            <w:top w:val="none" w:sz="0" w:space="0" w:color="auto"/>
                                            <w:left w:val="none" w:sz="0" w:space="0" w:color="auto"/>
                                            <w:bottom w:val="none" w:sz="0" w:space="0" w:color="auto"/>
                                            <w:right w:val="none" w:sz="0" w:space="0" w:color="auto"/>
                                          </w:divBdr>
                                          <w:divsChild>
                                            <w:div w:id="1849565675">
                                              <w:marLeft w:val="0"/>
                                              <w:marRight w:val="0"/>
                                              <w:marTop w:val="0"/>
                                              <w:marBottom w:val="0"/>
                                              <w:divBdr>
                                                <w:top w:val="none" w:sz="0" w:space="0" w:color="auto"/>
                                                <w:left w:val="none" w:sz="0" w:space="0" w:color="auto"/>
                                                <w:bottom w:val="none" w:sz="0" w:space="0" w:color="auto"/>
                                                <w:right w:val="none" w:sz="0" w:space="0" w:color="auto"/>
                                              </w:divBdr>
                                              <w:divsChild>
                                                <w:div w:id="1973902675">
                                                  <w:marLeft w:val="0"/>
                                                  <w:marRight w:val="0"/>
                                                  <w:marTop w:val="0"/>
                                                  <w:marBottom w:val="0"/>
                                                  <w:divBdr>
                                                    <w:top w:val="none" w:sz="0" w:space="0" w:color="auto"/>
                                                    <w:left w:val="none" w:sz="0" w:space="0" w:color="auto"/>
                                                    <w:bottom w:val="none" w:sz="0" w:space="0" w:color="auto"/>
                                                    <w:right w:val="none" w:sz="0" w:space="0" w:color="auto"/>
                                                  </w:divBdr>
                                                  <w:divsChild>
                                                    <w:div w:id="1050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239025">
                                      <w:marLeft w:val="0"/>
                                      <w:marRight w:val="0"/>
                                      <w:marTop w:val="0"/>
                                      <w:marBottom w:val="0"/>
                                      <w:divBdr>
                                        <w:top w:val="none" w:sz="0" w:space="0" w:color="auto"/>
                                        <w:left w:val="none" w:sz="0" w:space="0" w:color="auto"/>
                                        <w:bottom w:val="none" w:sz="0" w:space="0" w:color="auto"/>
                                        <w:right w:val="none" w:sz="0" w:space="0" w:color="auto"/>
                                      </w:divBdr>
                                      <w:divsChild>
                                        <w:div w:id="268663973">
                                          <w:marLeft w:val="0"/>
                                          <w:marRight w:val="0"/>
                                          <w:marTop w:val="0"/>
                                          <w:marBottom w:val="0"/>
                                          <w:divBdr>
                                            <w:top w:val="none" w:sz="0" w:space="0" w:color="auto"/>
                                            <w:left w:val="none" w:sz="0" w:space="0" w:color="auto"/>
                                            <w:bottom w:val="none" w:sz="0" w:space="0" w:color="auto"/>
                                            <w:right w:val="none" w:sz="0" w:space="0" w:color="auto"/>
                                          </w:divBdr>
                                          <w:divsChild>
                                            <w:div w:id="179785323">
                                              <w:marLeft w:val="0"/>
                                              <w:marRight w:val="0"/>
                                              <w:marTop w:val="0"/>
                                              <w:marBottom w:val="0"/>
                                              <w:divBdr>
                                                <w:top w:val="none" w:sz="0" w:space="0" w:color="auto"/>
                                                <w:left w:val="none" w:sz="0" w:space="0" w:color="auto"/>
                                                <w:bottom w:val="none" w:sz="0" w:space="0" w:color="auto"/>
                                                <w:right w:val="none" w:sz="0" w:space="0" w:color="auto"/>
                                              </w:divBdr>
                                              <w:divsChild>
                                                <w:div w:id="1696419515">
                                                  <w:marLeft w:val="0"/>
                                                  <w:marRight w:val="0"/>
                                                  <w:marTop w:val="0"/>
                                                  <w:marBottom w:val="0"/>
                                                  <w:divBdr>
                                                    <w:top w:val="none" w:sz="0" w:space="0" w:color="auto"/>
                                                    <w:left w:val="none" w:sz="0" w:space="0" w:color="auto"/>
                                                    <w:bottom w:val="none" w:sz="0" w:space="0" w:color="auto"/>
                                                    <w:right w:val="none" w:sz="0" w:space="0" w:color="auto"/>
                                                  </w:divBdr>
                                                  <w:divsChild>
                                                    <w:div w:id="5494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2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999791">
      <w:bodyDiv w:val="1"/>
      <w:marLeft w:val="0"/>
      <w:marRight w:val="0"/>
      <w:marTop w:val="0"/>
      <w:marBottom w:val="0"/>
      <w:divBdr>
        <w:top w:val="none" w:sz="0" w:space="0" w:color="auto"/>
        <w:left w:val="none" w:sz="0" w:space="0" w:color="auto"/>
        <w:bottom w:val="none" w:sz="0" w:space="0" w:color="auto"/>
        <w:right w:val="none" w:sz="0" w:space="0" w:color="auto"/>
      </w:divBdr>
    </w:div>
    <w:div w:id="213952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frasersegerton.co.uk" TargetMode="External"/><Relationship Id="rId1" Type="http://schemas.openxmlformats.org/officeDocument/2006/relationships/hyperlink" Target="mailto:info@frasersegerton.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3F702-C3EC-4E2B-A455-3BE482554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429</Words>
  <Characters>1939</Characters>
  <Application>Microsoft Office Word</Application>
  <DocSecurity>0</DocSecurity>
  <Lines>646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Comet</dc:creator>
  <cp:keywords/>
  <dc:description/>
  <cp:lastModifiedBy>Jo James</cp:lastModifiedBy>
  <cp:revision>2</cp:revision>
  <cp:lastPrinted>2026-06-04T12:08:00Z</cp:lastPrinted>
  <dcterms:created xsi:type="dcterms:W3CDTF">2026-06-04T13:49:00Z</dcterms:created>
  <dcterms:modified xsi:type="dcterms:W3CDTF">2026-06-04T13:49:00Z</dcterms:modified>
</cp:coreProperties>
</file>