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141C" w14:textId="15DC055E" w:rsidR="00903E6F" w:rsidRDefault="00903E6F" w:rsidP="00213349">
      <w:pPr>
        <w:spacing w:after="0" w:line="240" w:lineRule="auto"/>
      </w:pPr>
    </w:p>
    <w:p w14:paraId="53451996" w14:textId="356677D2" w:rsidR="006A14B2" w:rsidRDefault="00BD3E06" w:rsidP="007C08B1">
      <w:pPr>
        <w:spacing w:after="0" w:line="240" w:lineRule="auto"/>
        <w:jc w:val="center"/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</w:pP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 xml:space="preserve">Tasting Menu </w:t>
      </w:r>
      <w:r w:rsidR="00985FC9"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December</w:t>
      </w: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 xml:space="preserve"> 202</w:t>
      </w:r>
      <w:r w:rsidR="00E70A02"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5</w:t>
      </w:r>
    </w:p>
    <w:p w14:paraId="4B3CBEC3" w14:textId="01C1B7F2" w:rsidR="00BD3E06" w:rsidRDefault="00BD3E06" w:rsidP="00213349">
      <w:pPr>
        <w:spacing w:after="0" w:line="240" w:lineRule="auto"/>
        <w:jc w:val="center"/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</w:pP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£</w:t>
      </w:r>
      <w:r w:rsidR="00E70A02"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70</w:t>
      </w: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.00 per person</w:t>
      </w:r>
    </w:p>
    <w:p w14:paraId="34C9CB98" w14:textId="74E3F7CB" w:rsidR="00BD3E06" w:rsidRDefault="00BD3E06" w:rsidP="00213349">
      <w:pPr>
        <w:spacing w:after="0" w:line="240" w:lineRule="auto"/>
        <w:jc w:val="center"/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</w:pP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£1</w:t>
      </w:r>
      <w:r w:rsidR="00E70A02"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10</w:t>
      </w: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.00 with wine flight</w:t>
      </w:r>
    </w:p>
    <w:p w14:paraId="16ED38B9" w14:textId="77777777" w:rsidR="00335FF6" w:rsidRDefault="00335FF6" w:rsidP="00213349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24926635" w14:textId="4F9B6136" w:rsidR="00F112DE" w:rsidRDefault="0013250C" w:rsidP="00213349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 w:rsidRPr="00386CD0">
        <w:rPr>
          <w:rFonts w:ascii="Book Antiqua" w:hAnsi="Book Antiqua"/>
          <w:i/>
          <w:iCs/>
          <w:sz w:val="24"/>
          <w:szCs w:val="24"/>
        </w:rPr>
        <w:t>Canapé</w:t>
      </w:r>
    </w:p>
    <w:p w14:paraId="2A8C0982" w14:textId="29FA0108" w:rsidR="00F112DE" w:rsidRPr="00664CCF" w:rsidRDefault="00F112DE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79CAB5FF" w14:textId="77777777" w:rsidR="00DD6903" w:rsidRDefault="00F112DE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664CCF">
        <w:rPr>
          <w:rFonts w:ascii="Book Antiqua" w:hAnsi="Book Antiqua"/>
          <w:b/>
          <w:bCs/>
          <w:sz w:val="24"/>
          <w:szCs w:val="24"/>
        </w:rPr>
        <w:t>~</w:t>
      </w:r>
    </w:p>
    <w:p w14:paraId="7706506B" w14:textId="1128B18D" w:rsidR="00F112DE" w:rsidRPr="00DD6903" w:rsidRDefault="00DD6903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DD6903">
        <w:rPr>
          <w:rFonts w:ascii="Book Antiqua" w:hAnsi="Book Antiqua"/>
          <w:i/>
          <w:iCs/>
          <w:sz w:val="24"/>
          <w:szCs w:val="24"/>
        </w:rPr>
        <w:t>Spiced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 xml:space="preserve">parsnip soup, Onion Bhaji, Raita </w:t>
      </w:r>
      <w:r w:rsidR="00612E20" w:rsidRPr="00612E20">
        <w:rPr>
          <w:rFonts w:ascii="Book Antiqua" w:hAnsi="Book Antiqua"/>
          <w:i/>
          <w:iCs/>
          <w:sz w:val="20"/>
          <w:szCs w:val="20"/>
        </w:rPr>
        <w:t>(</w:t>
      </w:r>
      <w:proofErr w:type="gramStart"/>
      <w:r w:rsidR="00612E20" w:rsidRPr="00612E20">
        <w:rPr>
          <w:rFonts w:ascii="Book Antiqua" w:hAnsi="Book Antiqua"/>
          <w:i/>
          <w:iCs/>
          <w:sz w:val="20"/>
          <w:szCs w:val="20"/>
        </w:rPr>
        <w:t>TG,MI</w:t>
      </w:r>
      <w:proofErr w:type="gramEnd"/>
      <w:r w:rsidR="00612E20" w:rsidRPr="00612E20">
        <w:rPr>
          <w:rFonts w:ascii="Book Antiqua" w:hAnsi="Book Antiqua"/>
          <w:i/>
          <w:iCs/>
          <w:sz w:val="20"/>
          <w:szCs w:val="20"/>
        </w:rPr>
        <w:t>)</w:t>
      </w:r>
      <w:r w:rsidR="00F112DE" w:rsidRPr="00DD6903">
        <w:rPr>
          <w:rFonts w:ascii="Book Antiqua" w:hAnsi="Book Antiqua"/>
          <w:b/>
          <w:bCs/>
          <w:sz w:val="24"/>
          <w:szCs w:val="24"/>
        </w:rPr>
        <w:br/>
      </w:r>
    </w:p>
    <w:p w14:paraId="50DFD0BB" w14:textId="13883823" w:rsidR="00F112DE" w:rsidRPr="00664CCF" w:rsidRDefault="00F112DE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664CCF">
        <w:rPr>
          <w:rFonts w:ascii="Book Antiqua" w:hAnsi="Book Antiqua"/>
          <w:b/>
          <w:bCs/>
          <w:sz w:val="24"/>
          <w:szCs w:val="24"/>
        </w:rPr>
        <w:t>~</w:t>
      </w:r>
    </w:p>
    <w:p w14:paraId="6BDE5B7F" w14:textId="4C690D99" w:rsidR="001F1ED2" w:rsidRPr="00664CCF" w:rsidRDefault="001F1ED2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51FCD99A" w14:textId="652C53A0" w:rsidR="006278D9" w:rsidRPr="00612E20" w:rsidRDefault="00DD6903" w:rsidP="00256B1D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4"/>
          <w:szCs w:val="24"/>
        </w:rPr>
        <w:t xml:space="preserve">Chicken Terrine, Crispy Chicken Skin, </w:t>
      </w:r>
      <w:r w:rsidR="00985FC9">
        <w:rPr>
          <w:rFonts w:ascii="Book Antiqua" w:hAnsi="Book Antiqua"/>
          <w:i/>
          <w:iCs/>
          <w:sz w:val="24"/>
          <w:szCs w:val="24"/>
        </w:rPr>
        <w:t xml:space="preserve">Game Chips, </w:t>
      </w:r>
      <w:r>
        <w:rPr>
          <w:rFonts w:ascii="Book Antiqua" w:hAnsi="Book Antiqua"/>
          <w:i/>
          <w:iCs/>
          <w:sz w:val="24"/>
          <w:szCs w:val="24"/>
        </w:rPr>
        <w:t xml:space="preserve">Apple and Pear Chutney, Toasted Sourdough </w:t>
      </w:r>
      <w:r w:rsidR="00612E20">
        <w:rPr>
          <w:rFonts w:ascii="Book Antiqua" w:hAnsi="Book Antiqua"/>
          <w:i/>
          <w:iCs/>
          <w:sz w:val="20"/>
          <w:szCs w:val="20"/>
        </w:rPr>
        <w:t>(</w:t>
      </w:r>
      <w:proofErr w:type="gramStart"/>
      <w:r w:rsidR="00612E20">
        <w:rPr>
          <w:rFonts w:ascii="Book Antiqua" w:hAnsi="Book Antiqua"/>
          <w:i/>
          <w:iCs/>
          <w:sz w:val="20"/>
          <w:szCs w:val="20"/>
        </w:rPr>
        <w:t>SU,G</w:t>
      </w:r>
      <w:proofErr w:type="gramEnd"/>
      <w:r w:rsidR="00612E20">
        <w:rPr>
          <w:rFonts w:ascii="Book Antiqua" w:hAnsi="Book Antiqua"/>
          <w:i/>
          <w:iCs/>
          <w:sz w:val="20"/>
          <w:szCs w:val="20"/>
        </w:rPr>
        <w:t>)</w:t>
      </w:r>
    </w:p>
    <w:p w14:paraId="74B419F9" w14:textId="77777777" w:rsidR="00DD6903" w:rsidRDefault="00DD6903" w:rsidP="00256B1D">
      <w:pPr>
        <w:spacing w:after="0" w:line="240" w:lineRule="auto"/>
        <w:jc w:val="center"/>
        <w:rPr>
          <w:rFonts w:ascii="Book Antiqua" w:hAnsi="Book Antiqua"/>
          <w:i/>
          <w:iCs/>
          <w:sz w:val="18"/>
          <w:szCs w:val="18"/>
        </w:rPr>
      </w:pPr>
    </w:p>
    <w:p w14:paraId="0D0FC657" w14:textId="33025F75" w:rsidR="008D6E39" w:rsidRPr="006278D9" w:rsidRDefault="008D6E39" w:rsidP="008D6E39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color w:val="7F7F7F" w:themeColor="text1" w:themeTint="80"/>
        </w:rPr>
      </w:pPr>
      <w:bookmarkStart w:id="0" w:name="_Hlk204947831"/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 xml:space="preserve">LA PETIT PERRIER </w:t>
      </w:r>
      <w:r w:rsidR="006278D9">
        <w:rPr>
          <w:rFonts w:ascii="Book Antiqua" w:hAnsi="Book Antiqua"/>
          <w:b/>
          <w:bCs/>
          <w:i/>
          <w:iCs/>
          <w:color w:val="7F7F7F" w:themeColor="text1" w:themeTint="80"/>
        </w:rPr>
        <w:t>SAUVIGNON BLANC 2023</w:t>
      </w:r>
    </w:p>
    <w:bookmarkEnd w:id="0"/>
    <w:p w14:paraId="0F68C928" w14:textId="75C13A75" w:rsidR="00335FF6" w:rsidRPr="006278D9" w:rsidRDefault="008D6E39" w:rsidP="00386CD0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  <w:r w:rsidRPr="006278D9">
        <w:rPr>
          <w:rFonts w:ascii="Book Antiqua" w:hAnsi="Book Antiqua"/>
          <w:i/>
          <w:iCs/>
          <w:color w:val="7F7F7F" w:themeColor="text1" w:themeTint="80"/>
        </w:rPr>
        <w:t>This wine has a luminous pale-yellow colour. On the nose, it reveals aromas of pear, exotic fruit and white flowers, offering a lovely aromatic complexity. On the palate, it has a lively attack, with well-controlled acidity, a delicate texture and an invigorating finish.</w:t>
      </w:r>
    </w:p>
    <w:p w14:paraId="5B8FDB71" w14:textId="681BD936" w:rsidR="00256B1D" w:rsidRPr="008D6E39" w:rsidRDefault="00386CD0" w:rsidP="00386CD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8D6E39">
        <w:rPr>
          <w:rFonts w:ascii="Book Antiqua" w:hAnsi="Book Antiqua"/>
          <w:b/>
          <w:bCs/>
          <w:sz w:val="24"/>
          <w:szCs w:val="24"/>
        </w:rPr>
        <w:t>~</w:t>
      </w:r>
    </w:p>
    <w:p w14:paraId="212B9A7C" w14:textId="6FAE12BC" w:rsidR="00963695" w:rsidRDefault="0091171D" w:rsidP="00386CD0">
      <w:pPr>
        <w:spacing w:after="0" w:line="240" w:lineRule="auto"/>
        <w:jc w:val="center"/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</w:pPr>
      <w:r w:rsidRPr="00664CCF">
        <w:rPr>
          <w:rFonts w:ascii="Book Antiqua" w:hAnsi="Book Antiqua"/>
          <w:b/>
          <w:bCs/>
          <w:sz w:val="24"/>
          <w:szCs w:val="24"/>
        </w:rPr>
        <w:br/>
      </w:r>
      <w:r w:rsidR="00985FC9" w:rsidRPr="00985FC9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 xml:space="preserve">Garden herb-crusted hake, </w:t>
      </w:r>
      <w:r w:rsidR="00963695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 xml:space="preserve">Potato Puree, Panache of Winter Roasted Root Vegetable, </w:t>
      </w:r>
      <w:proofErr w:type="spellStart"/>
      <w:r w:rsidR="00963695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>Silverhand</w:t>
      </w:r>
      <w:proofErr w:type="spellEnd"/>
      <w:r w:rsidR="00963695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 xml:space="preserve"> Estate Brut and Cream Sauce</w:t>
      </w:r>
    </w:p>
    <w:p w14:paraId="0F1C58F7" w14:textId="1BBC483A" w:rsidR="006278D9" w:rsidRPr="00612E20" w:rsidRDefault="00612E20" w:rsidP="00386CD0">
      <w:pPr>
        <w:spacing w:after="0" w:line="240" w:lineRule="auto"/>
        <w:jc w:val="center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n-GB"/>
        </w:rPr>
      </w:pPr>
      <w:r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n-GB"/>
        </w:rPr>
        <w:t>(F, MI, G)</w:t>
      </w:r>
    </w:p>
    <w:p w14:paraId="0EC078D7" w14:textId="77777777" w:rsidR="00985FC9" w:rsidRPr="00B76F39" w:rsidRDefault="00985FC9" w:rsidP="00386CD0">
      <w:pPr>
        <w:spacing w:after="0" w:line="240" w:lineRule="auto"/>
        <w:jc w:val="center"/>
        <w:rPr>
          <w:rFonts w:ascii="Book Antiqua" w:eastAsia="Book Antiqua" w:hAnsi="Book Antiqua" w:cs="Book Antiqua"/>
          <w:i/>
          <w:iCs/>
          <w:color w:val="000000"/>
          <w:sz w:val="14"/>
          <w:szCs w:val="14"/>
          <w:lang w:eastAsia="en-GB"/>
        </w:rPr>
      </w:pPr>
    </w:p>
    <w:p w14:paraId="17865823" w14:textId="17F005EB" w:rsidR="00335FF6" w:rsidRPr="006278D9" w:rsidRDefault="00335FF6" w:rsidP="006964A8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color w:val="7F7F7F" w:themeColor="text1" w:themeTint="80"/>
        </w:rPr>
      </w:pPr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 xml:space="preserve">VIOGNIER PAYS D’OC, FRANCE 2022 </w:t>
      </w:r>
    </w:p>
    <w:p w14:paraId="1ABA1035" w14:textId="7B877AFE" w:rsidR="00F112DE" w:rsidRPr="006278D9" w:rsidRDefault="00335FF6" w:rsidP="006964A8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 w:rsidRPr="006278D9">
        <w:rPr>
          <w:rFonts w:ascii="Book Antiqua" w:hAnsi="Book Antiqua"/>
          <w:i/>
          <w:iCs/>
          <w:color w:val="7F7F7F" w:themeColor="text1" w:themeTint="80"/>
        </w:rPr>
        <w:t xml:space="preserve">This Pays </w:t>
      </w:r>
      <w:proofErr w:type="spellStart"/>
      <w:r w:rsidRPr="006278D9">
        <w:rPr>
          <w:rFonts w:ascii="Book Antiqua" w:hAnsi="Book Antiqua"/>
          <w:i/>
          <w:iCs/>
          <w:color w:val="7F7F7F" w:themeColor="text1" w:themeTint="80"/>
        </w:rPr>
        <w:t>d’Oc</w:t>
      </w:r>
      <w:proofErr w:type="spellEnd"/>
      <w:r w:rsidRPr="006278D9">
        <w:rPr>
          <w:rFonts w:ascii="Book Antiqua" w:hAnsi="Book Antiqua"/>
          <w:i/>
          <w:iCs/>
          <w:color w:val="7F7F7F" w:themeColor="text1" w:themeTint="80"/>
        </w:rPr>
        <w:t xml:space="preserve"> viognier undergoes lees-ageing, adding body, texture and creaminess, balancing bright notes of white peach, apple and delicate almond Pair with gently spiced dishes.</w:t>
      </w:r>
    </w:p>
    <w:p w14:paraId="526DA5E4" w14:textId="77777777" w:rsidR="00335FF6" w:rsidRPr="006278D9" w:rsidRDefault="00335FF6" w:rsidP="00213349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</w:p>
    <w:p w14:paraId="1E370B6D" w14:textId="6E1FBB9F" w:rsidR="00807174" w:rsidRPr="00807174" w:rsidRDefault="00807174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807174">
        <w:rPr>
          <w:rFonts w:ascii="Book Antiqua" w:hAnsi="Book Antiqua"/>
          <w:b/>
          <w:bCs/>
          <w:sz w:val="24"/>
          <w:szCs w:val="24"/>
        </w:rPr>
        <w:t>~</w:t>
      </w:r>
    </w:p>
    <w:p w14:paraId="0B9EEDD5" w14:textId="7ECE2B66" w:rsidR="00335FF6" w:rsidRPr="00612E20" w:rsidRDefault="00807174" w:rsidP="006278D9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4"/>
          <w:szCs w:val="24"/>
        </w:rPr>
        <w:br/>
      </w:r>
      <w:r w:rsidR="00DD6903">
        <w:rPr>
          <w:rFonts w:ascii="Book Antiqua" w:hAnsi="Book Antiqua"/>
          <w:i/>
          <w:iCs/>
          <w:sz w:val="24"/>
          <w:szCs w:val="24"/>
        </w:rPr>
        <w:t>Estate Peasant, Pan-Fried Breast, Confit Leg, Bacon</w:t>
      </w:r>
      <w:r w:rsidR="00985FC9">
        <w:rPr>
          <w:rFonts w:ascii="Book Antiqua" w:hAnsi="Book Antiqua"/>
          <w:i/>
          <w:iCs/>
          <w:sz w:val="24"/>
          <w:szCs w:val="24"/>
        </w:rPr>
        <w:t>, Kale</w:t>
      </w:r>
      <w:r w:rsidR="00DD6903">
        <w:rPr>
          <w:rFonts w:ascii="Book Antiqua" w:hAnsi="Book Antiqua"/>
          <w:i/>
          <w:iCs/>
          <w:sz w:val="24"/>
          <w:szCs w:val="24"/>
        </w:rPr>
        <w:t xml:space="preserve">, Caramelised Apple, </w:t>
      </w:r>
      <w:r w:rsidR="00985FC9">
        <w:rPr>
          <w:rFonts w:ascii="Book Antiqua" w:hAnsi="Book Antiqua"/>
          <w:i/>
          <w:iCs/>
          <w:sz w:val="24"/>
          <w:szCs w:val="24"/>
        </w:rPr>
        <w:t>Rosti Potato, Red Cabbage, Honeyed Parsnips, Cider Sauce</w:t>
      </w:r>
      <w:r w:rsidR="00612E20">
        <w:rPr>
          <w:rFonts w:ascii="Book Antiqua" w:hAnsi="Book Antiqua"/>
          <w:i/>
          <w:iCs/>
          <w:sz w:val="24"/>
          <w:szCs w:val="24"/>
        </w:rPr>
        <w:t xml:space="preserve"> </w:t>
      </w:r>
      <w:r w:rsidR="00612E20" w:rsidRPr="00612E20">
        <w:rPr>
          <w:rFonts w:ascii="Book Antiqua" w:hAnsi="Book Antiqua"/>
          <w:i/>
          <w:iCs/>
          <w:sz w:val="20"/>
          <w:szCs w:val="20"/>
        </w:rPr>
        <w:t>(</w:t>
      </w:r>
      <w:proofErr w:type="gramStart"/>
      <w:r w:rsidR="00612E20" w:rsidRPr="00612E20">
        <w:rPr>
          <w:rFonts w:ascii="Book Antiqua" w:hAnsi="Book Antiqua"/>
          <w:i/>
          <w:iCs/>
          <w:sz w:val="20"/>
          <w:szCs w:val="20"/>
        </w:rPr>
        <w:t>SU,MI</w:t>
      </w:r>
      <w:proofErr w:type="gramEnd"/>
      <w:r w:rsidR="00612E20" w:rsidRPr="00612E20">
        <w:rPr>
          <w:rFonts w:ascii="Book Antiqua" w:hAnsi="Book Antiqua"/>
          <w:i/>
          <w:iCs/>
          <w:sz w:val="20"/>
          <w:szCs w:val="20"/>
        </w:rPr>
        <w:t>)</w:t>
      </w:r>
    </w:p>
    <w:p w14:paraId="63E73A9C" w14:textId="77777777" w:rsidR="006278D9" w:rsidRPr="00B76F39" w:rsidRDefault="006278D9" w:rsidP="00256B1D">
      <w:pPr>
        <w:spacing w:after="0" w:line="240" w:lineRule="auto"/>
        <w:jc w:val="center"/>
        <w:rPr>
          <w:rFonts w:ascii="Book Antiqua" w:hAnsi="Book Antiqua"/>
          <w:i/>
          <w:iCs/>
          <w:sz w:val="14"/>
          <w:szCs w:val="14"/>
        </w:rPr>
      </w:pPr>
    </w:p>
    <w:p w14:paraId="598F6B03" w14:textId="77777777" w:rsidR="00963695" w:rsidRDefault="00963695" w:rsidP="00963695">
      <w:pPr>
        <w:pStyle w:val="Heading3"/>
        <w:spacing w:before="63"/>
        <w:jc w:val="center"/>
      </w:pPr>
      <w:bookmarkStart w:id="1" w:name="_Hlk204948077"/>
      <w:r>
        <w:rPr>
          <w:color w:val="7E7E7E"/>
        </w:rPr>
        <w:t xml:space="preserve">PIQUEPOUL NOIR VILLA </w:t>
      </w:r>
      <w:proofErr w:type="gramStart"/>
      <w:r>
        <w:rPr>
          <w:color w:val="7E7E7E"/>
        </w:rPr>
        <w:t>BLANCHE ,</w:t>
      </w:r>
      <w:proofErr w:type="gramEnd"/>
      <w:r>
        <w:rPr>
          <w:color w:val="7E7E7E"/>
        </w:rPr>
        <w:t xml:space="preserve"> FRANCE 2021</w:t>
      </w:r>
    </w:p>
    <w:bookmarkEnd w:id="1"/>
    <w:p w14:paraId="5A16DBA5" w14:textId="77777777" w:rsidR="00963695" w:rsidRDefault="00963695" w:rsidP="00963695">
      <w:pPr>
        <w:pStyle w:val="BodyText"/>
        <w:tabs>
          <w:tab w:val="left" w:pos="5862"/>
        </w:tabs>
        <w:spacing w:before="40" w:line="273" w:lineRule="auto"/>
        <w:ind w:right="817"/>
        <w:jc w:val="center"/>
      </w:pPr>
      <w:r w:rsidRPr="00B6107D">
        <w:rPr>
          <w:color w:val="7E7E7E"/>
        </w:rPr>
        <w:t xml:space="preserve">Mid bodied, ripe and juicy, this rarely seen red wine is fabulous lightly chilled. With </w:t>
      </w:r>
      <w:proofErr w:type="spellStart"/>
      <w:r w:rsidRPr="00B6107D">
        <w:rPr>
          <w:color w:val="7E7E7E"/>
        </w:rPr>
        <w:t>flavours</w:t>
      </w:r>
      <w:proofErr w:type="spellEnd"/>
      <w:r w:rsidRPr="00B6107D">
        <w:rPr>
          <w:color w:val="7E7E7E"/>
        </w:rPr>
        <w:t xml:space="preserve"> of red cherry, redcurrant and a hint of herbal spice, this is a great alternative to a more traditional Beaujolais.</w:t>
      </w:r>
    </w:p>
    <w:p w14:paraId="67790742" w14:textId="77777777" w:rsidR="00963695" w:rsidRDefault="00963695" w:rsidP="00963695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609F6B3A" w14:textId="537FC36D" w:rsidR="00B76F39" w:rsidRDefault="00023A47" w:rsidP="00963695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~</w:t>
      </w:r>
    </w:p>
    <w:p w14:paraId="08F39DF5" w14:textId="77777777" w:rsidR="00B76F39" w:rsidRDefault="00B76F39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00DD664B" w14:textId="77777777" w:rsidR="008C6470" w:rsidRDefault="008C6470" w:rsidP="008C6470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Biddenden Cider Sorbet </w:t>
      </w:r>
    </w:p>
    <w:p w14:paraId="401190D1" w14:textId="107F770F" w:rsidR="00335FF6" w:rsidRPr="00B76F39" w:rsidRDefault="00335FF6" w:rsidP="00335FF6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B76F39">
        <w:rPr>
          <w:rFonts w:ascii="Book Antiqua" w:hAnsi="Book Antiqua"/>
          <w:i/>
          <w:iCs/>
          <w:sz w:val="20"/>
          <w:szCs w:val="20"/>
        </w:rPr>
        <w:t>(SU)</w:t>
      </w:r>
    </w:p>
    <w:p w14:paraId="2772DEB7" w14:textId="77777777" w:rsidR="00B20148" w:rsidRDefault="00B20148" w:rsidP="00B20148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617DF5B3" w14:textId="76661622" w:rsidR="00023A47" w:rsidRPr="00B20148" w:rsidRDefault="00836576" w:rsidP="00B20148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664CCF">
        <w:rPr>
          <w:rFonts w:ascii="Book Antiqua" w:hAnsi="Book Antiqua"/>
          <w:b/>
          <w:bCs/>
          <w:sz w:val="24"/>
          <w:szCs w:val="24"/>
        </w:rPr>
        <w:t>~</w:t>
      </w:r>
      <w:r w:rsidR="009F7153">
        <w:rPr>
          <w:rFonts w:ascii="Book Antiqua" w:hAnsi="Book Antiqua"/>
          <w:b/>
          <w:bCs/>
          <w:sz w:val="24"/>
          <w:szCs w:val="24"/>
        </w:rPr>
        <w:br/>
      </w:r>
    </w:p>
    <w:p w14:paraId="21D3D09A" w14:textId="77777777" w:rsidR="00985FC9" w:rsidRDefault="00985FC9" w:rsidP="006A14B2">
      <w:pPr>
        <w:spacing w:after="0" w:line="240" w:lineRule="auto"/>
        <w:jc w:val="center"/>
        <w:rPr>
          <w:rFonts w:ascii="Book Antiqua" w:eastAsia="Times New Roman" w:hAnsi="Book Antiqua" w:cs="Times New Roman"/>
          <w:i/>
          <w:iCs/>
          <w:sz w:val="24"/>
          <w:szCs w:val="24"/>
          <w:lang w:eastAsia="en-GB"/>
        </w:rPr>
      </w:pPr>
    </w:p>
    <w:p w14:paraId="784E8E00" w14:textId="180BDE44" w:rsidR="00C3020E" w:rsidRDefault="00985FC9" w:rsidP="006A14B2">
      <w:pPr>
        <w:spacing w:after="0" w:line="240" w:lineRule="auto"/>
        <w:jc w:val="center"/>
        <w:rPr>
          <w:rFonts w:ascii="Book Antiqua" w:eastAsia="Times New Roman" w:hAnsi="Book Antiqua" w:cs="Times New Roman"/>
          <w:i/>
          <w:iCs/>
          <w:sz w:val="24"/>
          <w:szCs w:val="24"/>
          <w:lang w:eastAsia="en-GB"/>
        </w:rPr>
      </w:pPr>
      <w:r w:rsidRPr="00985FC9">
        <w:rPr>
          <w:rFonts w:ascii="Book Antiqua" w:eastAsia="Times New Roman" w:hAnsi="Book Antiqua" w:cs="Times New Roman"/>
          <w:i/>
          <w:iCs/>
          <w:sz w:val="24"/>
          <w:szCs w:val="24"/>
          <w:lang w:eastAsia="en-GB"/>
        </w:rPr>
        <w:t>White chocolate parfait, mulled wine poached pear, ginger shortbread</w:t>
      </w:r>
      <w:r w:rsidR="00612E20">
        <w:rPr>
          <w:rFonts w:ascii="Book Antiqua" w:eastAsia="Times New Roman" w:hAnsi="Book Antiqua" w:cs="Times New Roman"/>
          <w:i/>
          <w:iCs/>
          <w:sz w:val="24"/>
          <w:szCs w:val="24"/>
          <w:lang w:eastAsia="en-GB"/>
        </w:rPr>
        <w:t xml:space="preserve"> </w:t>
      </w:r>
      <w:r w:rsidR="00612E20" w:rsidRPr="00612E20">
        <w:rPr>
          <w:rFonts w:ascii="Book Antiqua" w:eastAsia="Times New Roman" w:hAnsi="Book Antiqua" w:cs="Times New Roman"/>
          <w:i/>
          <w:iCs/>
          <w:sz w:val="20"/>
          <w:szCs w:val="20"/>
          <w:lang w:eastAsia="en-GB"/>
        </w:rPr>
        <w:t>(</w:t>
      </w:r>
      <w:proofErr w:type="gramStart"/>
      <w:r w:rsidR="00612E20" w:rsidRPr="00612E20">
        <w:rPr>
          <w:rFonts w:ascii="Book Antiqua" w:eastAsia="Times New Roman" w:hAnsi="Book Antiqua" w:cs="Times New Roman"/>
          <w:i/>
          <w:iCs/>
          <w:sz w:val="20"/>
          <w:szCs w:val="20"/>
          <w:lang w:eastAsia="en-GB"/>
        </w:rPr>
        <w:t>MI,SU</w:t>
      </w:r>
      <w:proofErr w:type="gramEnd"/>
      <w:r w:rsidR="00612E20" w:rsidRPr="00612E20">
        <w:rPr>
          <w:rFonts w:ascii="Book Antiqua" w:eastAsia="Times New Roman" w:hAnsi="Book Antiqua" w:cs="Times New Roman"/>
          <w:i/>
          <w:iCs/>
          <w:sz w:val="20"/>
          <w:szCs w:val="20"/>
          <w:lang w:eastAsia="en-GB"/>
        </w:rPr>
        <w:t>,G)</w:t>
      </w:r>
    </w:p>
    <w:p w14:paraId="42EF044E" w14:textId="77777777" w:rsidR="00985FC9" w:rsidRPr="00C3020E" w:rsidRDefault="00985FC9" w:rsidP="006A14B2">
      <w:pPr>
        <w:spacing w:after="0" w:line="240" w:lineRule="auto"/>
        <w:jc w:val="center"/>
        <w:rPr>
          <w:rFonts w:ascii="Book Antiqua" w:eastAsia="Times New Roman" w:hAnsi="Book Antiqua" w:cs="Times New Roman"/>
          <w:i/>
          <w:iCs/>
          <w:sz w:val="14"/>
          <w:szCs w:val="14"/>
          <w:lang w:eastAsia="en-GB"/>
        </w:rPr>
      </w:pPr>
    </w:p>
    <w:p w14:paraId="0E9E1C57" w14:textId="3856F216" w:rsidR="00FA0B24" w:rsidRPr="006278D9" w:rsidRDefault="00B76F39" w:rsidP="00FA0B24">
      <w:pPr>
        <w:spacing w:after="0"/>
        <w:jc w:val="center"/>
        <w:rPr>
          <w:rFonts w:ascii="Book Antiqua" w:hAnsi="Book Antiqua"/>
          <w:i/>
          <w:iCs/>
          <w:color w:val="7F7F7F" w:themeColor="text1" w:themeTint="80"/>
        </w:rPr>
      </w:pPr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>D</w:t>
      </w:r>
      <w:r w:rsidR="006278D9">
        <w:rPr>
          <w:rFonts w:ascii="Book Antiqua" w:hAnsi="Book Antiqua"/>
          <w:b/>
          <w:bCs/>
          <w:i/>
          <w:iCs/>
          <w:color w:val="7F7F7F" w:themeColor="text1" w:themeTint="80"/>
        </w:rPr>
        <w:t>E BOTRYTIS SEMILLON</w:t>
      </w:r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 xml:space="preserve"> </w:t>
      </w:r>
      <w:r w:rsidR="00FA0B24"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>202</w:t>
      </w:r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>0</w:t>
      </w:r>
      <w:r w:rsidR="00FA0B24"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br/>
      </w:r>
      <w:r w:rsidR="00FA0B24" w:rsidRPr="006278D9">
        <w:rPr>
          <w:rFonts w:ascii="Book Antiqua" w:hAnsi="Book Antiqua"/>
          <w:i/>
          <w:iCs/>
          <w:color w:val="7F7F7F" w:themeColor="text1" w:themeTint="80"/>
        </w:rPr>
        <w:t xml:space="preserve">Classic Semillon grape this wine has notes of </w:t>
      </w:r>
      <w:r w:rsidRPr="006278D9">
        <w:rPr>
          <w:rFonts w:ascii="Book Antiqua" w:hAnsi="Book Antiqua"/>
          <w:i/>
          <w:iCs/>
          <w:color w:val="7F7F7F" w:themeColor="text1" w:themeTint="80"/>
        </w:rPr>
        <w:t>apricot and citrus</w:t>
      </w:r>
      <w:r w:rsidR="00FA0B24" w:rsidRPr="006278D9">
        <w:rPr>
          <w:rFonts w:ascii="Book Antiqua" w:hAnsi="Book Antiqua"/>
          <w:i/>
          <w:iCs/>
          <w:color w:val="7F7F7F" w:themeColor="text1" w:themeTint="80"/>
        </w:rPr>
        <w:t xml:space="preserve">. This is an excellent partner to classic desserts as well as ripe blue cheese.  </w:t>
      </w:r>
    </w:p>
    <w:p w14:paraId="3C23E84E" w14:textId="178019CB" w:rsidR="00BD3E06" w:rsidRPr="00BD3E06" w:rsidRDefault="00BD3E06" w:rsidP="00BD3E06">
      <w:pPr>
        <w:spacing w:after="0"/>
        <w:jc w:val="center"/>
        <w:rPr>
          <w:rFonts w:ascii="Book Antiqua" w:hAnsi="Book Antiqua"/>
          <w:color w:val="7F7F7F" w:themeColor="text1" w:themeTint="80"/>
        </w:rPr>
      </w:pPr>
      <w:r w:rsidRPr="00BD3E06">
        <w:rPr>
          <w:rFonts w:ascii="Book Antiqua" w:hAnsi="Book Antiqua"/>
          <w:color w:val="7F7F7F" w:themeColor="text1" w:themeTint="80"/>
        </w:rPr>
        <w:t xml:space="preserve"> </w:t>
      </w:r>
    </w:p>
    <w:p w14:paraId="21583BAE" w14:textId="28743441" w:rsidR="007B24AE" w:rsidRPr="00213349" w:rsidRDefault="009D47FF" w:rsidP="00BD3E06">
      <w:pPr>
        <w:spacing w:after="0"/>
        <w:jc w:val="center"/>
        <w:rPr>
          <w:rFonts w:ascii="Book Antiqua" w:hAnsi="Book Antiqua"/>
          <w:i/>
          <w:iCs/>
          <w:sz w:val="20"/>
          <w:szCs w:val="20"/>
        </w:rPr>
      </w:pPr>
      <w:r w:rsidRPr="00664CCF">
        <w:rPr>
          <w:rFonts w:ascii="Book Antiqua" w:hAnsi="Book Antiqua"/>
          <w:b/>
          <w:bCs/>
          <w:i/>
          <w:iCs/>
          <w:sz w:val="24"/>
          <w:szCs w:val="24"/>
        </w:rPr>
        <w:br/>
      </w:r>
    </w:p>
    <w:p w14:paraId="7A25B442" w14:textId="138148EE" w:rsidR="00213349" w:rsidRPr="00213349" w:rsidRDefault="00213349" w:rsidP="00213349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</w:p>
    <w:p w14:paraId="433F7825" w14:textId="77777777" w:rsidR="00213349" w:rsidRPr="00213349" w:rsidRDefault="00213349" w:rsidP="00213349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 w:rsidRPr="00213349">
        <w:rPr>
          <w:rFonts w:ascii="Book Antiqua" w:hAnsi="Book Antiqua"/>
          <w:i/>
          <w:iCs/>
          <w:sz w:val="20"/>
          <w:szCs w:val="20"/>
        </w:rPr>
        <w:t xml:space="preserve">We will do everything possible to accommodate all food intolerances and allergies but cannot guarantee food will be allergen free. </w:t>
      </w:r>
    </w:p>
    <w:p w14:paraId="74F1042C" w14:textId="6F6C8F52" w:rsidR="00213349" w:rsidRPr="00213349" w:rsidRDefault="00213349" w:rsidP="00213349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 w:rsidRPr="00213349">
        <w:rPr>
          <w:rFonts w:ascii="Book Antiqua" w:hAnsi="Book Antiqua"/>
          <w:i/>
          <w:iCs/>
          <w:sz w:val="20"/>
          <w:szCs w:val="20"/>
        </w:rPr>
        <w:t>Allergens advice available upon request</w:t>
      </w:r>
      <w:r w:rsidRPr="00213349">
        <w:rPr>
          <w:rFonts w:ascii="Book Antiqua" w:hAnsi="Book Antiqua"/>
          <w:i/>
          <w:iCs/>
          <w:sz w:val="20"/>
          <w:szCs w:val="20"/>
        </w:rPr>
        <w:br/>
        <w:t>Dietary requirements such as vegan, gluten free, dairy free etc can be catered for</w:t>
      </w:r>
      <w:r w:rsidR="00023A47">
        <w:rPr>
          <w:rFonts w:ascii="Book Antiqua" w:hAnsi="Book Antiqua"/>
          <w:i/>
          <w:iCs/>
          <w:sz w:val="20"/>
          <w:szCs w:val="20"/>
        </w:rPr>
        <w:t xml:space="preserve"> with prior notice</w:t>
      </w:r>
      <w:r w:rsidRPr="00213349">
        <w:rPr>
          <w:rFonts w:ascii="Book Antiqua" w:hAnsi="Book Antiqua"/>
          <w:i/>
          <w:iCs/>
          <w:sz w:val="20"/>
          <w:szCs w:val="20"/>
        </w:rPr>
        <w:t xml:space="preserve">.  </w:t>
      </w:r>
      <w:r w:rsidRPr="00213349">
        <w:rPr>
          <w:rFonts w:ascii="Book Antiqua" w:hAnsi="Book Antiqua"/>
          <w:i/>
          <w:iCs/>
          <w:sz w:val="20"/>
          <w:szCs w:val="20"/>
        </w:rPr>
        <w:br/>
      </w:r>
    </w:p>
    <w:p w14:paraId="49F5140D" w14:textId="77777777" w:rsidR="00807174" w:rsidRPr="00EA1F5B" w:rsidRDefault="00807174" w:rsidP="00807174">
      <w:pPr>
        <w:spacing w:after="0"/>
        <w:jc w:val="center"/>
        <w:rPr>
          <w:rFonts w:ascii="Book Antiqua" w:hAnsi="Book Antiqua"/>
          <w:i/>
          <w:iCs/>
          <w:sz w:val="16"/>
          <w:szCs w:val="16"/>
        </w:rPr>
      </w:pPr>
      <w:r w:rsidRPr="00EA1F5B">
        <w:rPr>
          <w:rFonts w:ascii="Book Antiqua" w:hAnsi="Book Antiqua"/>
          <w:i/>
          <w:iCs/>
          <w:sz w:val="16"/>
          <w:szCs w:val="16"/>
        </w:rPr>
        <w:t>CL= Celery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G= Glute</w:t>
      </w:r>
      <w:r>
        <w:rPr>
          <w:rFonts w:ascii="Book Antiqua" w:hAnsi="Book Antiqua"/>
          <w:i/>
          <w:iCs/>
          <w:sz w:val="16"/>
          <w:szCs w:val="16"/>
        </w:rPr>
        <w:t>n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TG=Traces of Gluten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CR=Crustacean</w:t>
      </w:r>
      <w:r>
        <w:rPr>
          <w:rFonts w:ascii="Book Antiqua" w:hAnsi="Book Antiqua"/>
          <w:i/>
          <w:iCs/>
          <w:sz w:val="16"/>
          <w:szCs w:val="16"/>
        </w:rPr>
        <w:t>s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E=Eggs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br/>
      </w:r>
      <w:r w:rsidRPr="00EA1F5B">
        <w:rPr>
          <w:rFonts w:ascii="Book Antiqua" w:hAnsi="Book Antiqua"/>
          <w:i/>
          <w:iCs/>
          <w:sz w:val="16"/>
          <w:szCs w:val="16"/>
        </w:rPr>
        <w:t>F=Fish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L=Lupin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MI=Milk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MO=Molluscs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MU=Mustard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P=Peanuts</w:t>
      </w:r>
      <w:r>
        <w:rPr>
          <w:rFonts w:ascii="Book Antiqua" w:hAnsi="Book Antiqua"/>
          <w:i/>
          <w:iCs/>
          <w:sz w:val="16"/>
          <w:szCs w:val="16"/>
        </w:rPr>
        <w:tab/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S=Sesame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SO=Soya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 w:rsidRPr="00EA1F5B">
        <w:rPr>
          <w:rFonts w:ascii="Book Antiqua" w:hAnsi="Book Antiqua"/>
          <w:i/>
          <w:iCs/>
          <w:sz w:val="16"/>
          <w:szCs w:val="16"/>
        </w:rPr>
        <w:t>SU=Sulphites</w:t>
      </w:r>
      <w:r>
        <w:rPr>
          <w:rFonts w:ascii="Book Antiqua" w:hAnsi="Book Antiqua"/>
          <w:i/>
          <w:iCs/>
          <w:sz w:val="16"/>
          <w:szCs w:val="16"/>
        </w:rPr>
        <w:tab/>
        <w:t xml:space="preserve"> </w:t>
      </w:r>
      <w:r w:rsidRPr="00EA1F5B">
        <w:rPr>
          <w:rFonts w:ascii="Book Antiqua" w:hAnsi="Book Antiqua"/>
          <w:i/>
          <w:iCs/>
          <w:sz w:val="16"/>
          <w:szCs w:val="16"/>
        </w:rPr>
        <w:t>NU=Nuts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TCR= Traces of Crustaceans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TMO= Traces of Molluscs</w:t>
      </w:r>
    </w:p>
    <w:p w14:paraId="61D79D2A" w14:textId="68C080B5" w:rsidR="00213349" w:rsidRPr="003E4209" w:rsidRDefault="00213349" w:rsidP="00213349">
      <w:pPr>
        <w:spacing w:after="0" w:line="240" w:lineRule="auto"/>
        <w:jc w:val="center"/>
        <w:rPr>
          <w:rFonts w:ascii="Book Antiqua" w:hAnsi="Book Antiqua"/>
          <w:i/>
          <w:iCs/>
          <w:sz w:val="18"/>
          <w:szCs w:val="18"/>
        </w:rPr>
      </w:pPr>
    </w:p>
    <w:sectPr w:rsidR="00213349" w:rsidRPr="003E4209" w:rsidSect="00C42C6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D557" w14:textId="77777777" w:rsidR="00867783" w:rsidRDefault="00867783" w:rsidP="0006456D">
      <w:pPr>
        <w:spacing w:after="0" w:line="240" w:lineRule="auto"/>
      </w:pPr>
      <w:r>
        <w:separator/>
      </w:r>
    </w:p>
  </w:endnote>
  <w:endnote w:type="continuationSeparator" w:id="0">
    <w:p w14:paraId="1BBE7D07" w14:textId="77777777" w:rsidR="00867783" w:rsidRDefault="00867783" w:rsidP="0006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71C8" w14:textId="77777777" w:rsidR="00D914D7" w:rsidRPr="0091379C" w:rsidRDefault="00D914D7" w:rsidP="0006456D">
    <w:pPr>
      <w:pStyle w:val="Footer"/>
      <w:spacing w:line="360" w:lineRule="auto"/>
      <w:jc w:val="center"/>
      <w:rPr>
        <w:rFonts w:ascii="Bookman Old Style" w:hAnsi="Bookman Old Style"/>
        <w:sz w:val="20"/>
      </w:rPr>
    </w:pPr>
    <w:r w:rsidRPr="0091379C">
      <w:rPr>
        <w:rFonts w:ascii="Bookman Old Style" w:hAnsi="Bookman Old Style"/>
        <w:sz w:val="20"/>
      </w:rPr>
      <w:t xml:space="preserve">Frasers Coldharbour Farm Egerton </w:t>
    </w:r>
    <w:proofErr w:type="spellStart"/>
    <w:proofErr w:type="gramStart"/>
    <w:r w:rsidRPr="0091379C">
      <w:rPr>
        <w:rFonts w:ascii="Bookman Old Style" w:hAnsi="Bookman Old Style"/>
        <w:sz w:val="20"/>
      </w:rPr>
      <w:t>Nr.Ashford</w:t>
    </w:r>
    <w:proofErr w:type="spellEnd"/>
    <w:proofErr w:type="gramEnd"/>
    <w:r w:rsidRPr="0091379C">
      <w:rPr>
        <w:rFonts w:ascii="Bookman Old Style" w:hAnsi="Bookman Old Style"/>
        <w:sz w:val="20"/>
      </w:rPr>
      <w:t xml:space="preserve"> Kent TN27 9DD</w:t>
    </w:r>
  </w:p>
  <w:p w14:paraId="7B45CF02" w14:textId="77777777" w:rsidR="00D914D7" w:rsidRPr="0091379C" w:rsidRDefault="00D914D7" w:rsidP="0006456D">
    <w:pPr>
      <w:pStyle w:val="Footer"/>
      <w:spacing w:line="360" w:lineRule="auto"/>
      <w:jc w:val="center"/>
      <w:rPr>
        <w:rFonts w:ascii="Bookman Old Style" w:hAnsi="Bookman Old Style"/>
        <w:sz w:val="20"/>
      </w:rPr>
    </w:pPr>
    <w:r w:rsidRPr="0091379C">
      <w:rPr>
        <w:rFonts w:ascii="Bookman Old Style" w:hAnsi="Bookman Old Style"/>
        <w:sz w:val="20"/>
      </w:rPr>
      <w:t>Telephone: 01233 756122</w:t>
    </w:r>
    <w:r w:rsidRPr="0091379C">
      <w:rPr>
        <w:rFonts w:ascii="Bookman Old Style" w:hAnsi="Bookman Old Style"/>
        <w:sz w:val="20"/>
      </w:rPr>
      <w:tab/>
      <w:t>Mobile: 07834128911</w:t>
    </w:r>
  </w:p>
  <w:p w14:paraId="40237943" w14:textId="5BB9D1B3" w:rsidR="00D914D7" w:rsidRPr="0091379C" w:rsidRDefault="00D914D7" w:rsidP="0006456D">
    <w:pPr>
      <w:pStyle w:val="Footer"/>
      <w:jc w:val="center"/>
      <w:rPr>
        <w:rFonts w:ascii="Bookman Old Style" w:hAnsi="Bookman Old Style"/>
      </w:rPr>
    </w:pPr>
    <w:r w:rsidRPr="0091379C">
      <w:rPr>
        <w:rFonts w:ascii="Bookman Old Style" w:hAnsi="Bookman Old Style"/>
        <w:sz w:val="20"/>
      </w:rPr>
      <w:t xml:space="preserve">Email: </w:t>
    </w:r>
    <w:hyperlink r:id="rId1" w:history="1">
      <w:r w:rsidRPr="00C8107F">
        <w:rPr>
          <w:rStyle w:val="Hyperlink"/>
          <w:rFonts w:ascii="Bookman Old Style" w:hAnsi="Bookman Old Style"/>
          <w:sz w:val="20"/>
        </w:rPr>
        <w:t>info@frasersegerton.co.uk</w:t>
      </w:r>
    </w:hyperlink>
    <w:r w:rsidRPr="0091379C">
      <w:rPr>
        <w:rFonts w:ascii="Bookman Old Style" w:hAnsi="Bookman Old Style"/>
        <w:sz w:val="20"/>
      </w:rPr>
      <w:t xml:space="preserve"> </w:t>
    </w:r>
    <w:r w:rsidRPr="0091379C">
      <w:rPr>
        <w:rFonts w:ascii="Bookman Old Style" w:hAnsi="Bookman Old Style"/>
        <w:sz w:val="20"/>
      </w:rPr>
      <w:tab/>
      <w:t xml:space="preserve">Web: </w:t>
    </w:r>
    <w:hyperlink r:id="rId2" w:history="1">
      <w:r w:rsidRPr="00C8107F">
        <w:rPr>
          <w:rStyle w:val="Hyperlink"/>
          <w:rFonts w:ascii="Bookman Old Style" w:hAnsi="Bookman Old Style"/>
          <w:sz w:val="20"/>
        </w:rPr>
        <w:t>www.frasersegerton.co.uk</w:t>
      </w:r>
    </w:hyperlink>
    <w:r w:rsidRPr="0091379C">
      <w:rPr>
        <w:rFonts w:ascii="Bookman Old Style" w:hAnsi="Bookman Old Style"/>
      </w:rPr>
      <w:t xml:space="preserve"> </w:t>
    </w:r>
  </w:p>
  <w:p w14:paraId="2BEFCACB" w14:textId="77777777" w:rsidR="00D914D7" w:rsidRPr="0091379C" w:rsidRDefault="00D914D7" w:rsidP="0006456D">
    <w:pPr>
      <w:pStyle w:val="Footer"/>
      <w:jc w:val="center"/>
      <w:rPr>
        <w:rFonts w:ascii="Bookman Old Style" w:hAnsi="Bookman Old Style"/>
        <w:sz w:val="18"/>
      </w:rPr>
    </w:pPr>
  </w:p>
  <w:p w14:paraId="2943A437" w14:textId="77777777" w:rsidR="00D914D7" w:rsidRPr="0091379C" w:rsidRDefault="00D914D7" w:rsidP="0006456D">
    <w:pPr>
      <w:pStyle w:val="Footer"/>
      <w:jc w:val="center"/>
      <w:rPr>
        <w:rFonts w:ascii="Bookman Old Style" w:hAnsi="Bookman Old Style"/>
        <w:sz w:val="18"/>
      </w:rPr>
    </w:pPr>
    <w:r w:rsidRPr="0091379C">
      <w:rPr>
        <w:rFonts w:ascii="Bookman Old Style" w:hAnsi="Bookman Old Style"/>
        <w:sz w:val="18"/>
      </w:rPr>
      <w:t>VAT No.:201456213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A277" w14:textId="77777777" w:rsidR="00867783" w:rsidRDefault="00867783" w:rsidP="0006456D">
      <w:pPr>
        <w:spacing w:after="0" w:line="240" w:lineRule="auto"/>
      </w:pPr>
      <w:r>
        <w:separator/>
      </w:r>
    </w:p>
  </w:footnote>
  <w:footnote w:type="continuationSeparator" w:id="0">
    <w:p w14:paraId="79C35FF8" w14:textId="77777777" w:rsidR="00867783" w:rsidRDefault="00867783" w:rsidP="0006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54DF" w14:textId="5738CD87" w:rsidR="00256B1D" w:rsidRDefault="00D914D7" w:rsidP="00256B1D">
    <w:pPr>
      <w:pStyle w:val="Header"/>
    </w:pPr>
    <w:r>
      <w:tab/>
    </w:r>
    <w:r w:rsidR="00213349">
      <w:rPr>
        <w:noProof/>
      </w:rPr>
      <w:drawing>
        <wp:inline distT="0" distB="0" distL="0" distR="0" wp14:anchorId="436455E6" wp14:editId="00C65805">
          <wp:extent cx="785045" cy="856800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45" cy="85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6D"/>
    <w:rsid w:val="00007CD7"/>
    <w:rsid w:val="00023A47"/>
    <w:rsid w:val="000259C4"/>
    <w:rsid w:val="00027F50"/>
    <w:rsid w:val="00030D64"/>
    <w:rsid w:val="00032807"/>
    <w:rsid w:val="00037CD1"/>
    <w:rsid w:val="00040597"/>
    <w:rsid w:val="00045FF4"/>
    <w:rsid w:val="00046DBB"/>
    <w:rsid w:val="00056005"/>
    <w:rsid w:val="00056B91"/>
    <w:rsid w:val="0006078F"/>
    <w:rsid w:val="0006456D"/>
    <w:rsid w:val="000836BC"/>
    <w:rsid w:val="00083E40"/>
    <w:rsid w:val="000867D3"/>
    <w:rsid w:val="000904EA"/>
    <w:rsid w:val="00094B5B"/>
    <w:rsid w:val="00094E4D"/>
    <w:rsid w:val="000A7531"/>
    <w:rsid w:val="000B0A2E"/>
    <w:rsid w:val="000B26FE"/>
    <w:rsid w:val="000B66CE"/>
    <w:rsid w:val="000B6A77"/>
    <w:rsid w:val="000C59E6"/>
    <w:rsid w:val="000D119A"/>
    <w:rsid w:val="000D213D"/>
    <w:rsid w:val="000D37C4"/>
    <w:rsid w:val="000E29E5"/>
    <w:rsid w:val="000E42B2"/>
    <w:rsid w:val="000F0D08"/>
    <w:rsid w:val="000F7371"/>
    <w:rsid w:val="001005B3"/>
    <w:rsid w:val="00102B89"/>
    <w:rsid w:val="00103B8B"/>
    <w:rsid w:val="00104FCB"/>
    <w:rsid w:val="001211EB"/>
    <w:rsid w:val="00125846"/>
    <w:rsid w:val="00127DFA"/>
    <w:rsid w:val="0013123B"/>
    <w:rsid w:val="001319F2"/>
    <w:rsid w:val="0013250C"/>
    <w:rsid w:val="00134A90"/>
    <w:rsid w:val="001351AD"/>
    <w:rsid w:val="00136E2A"/>
    <w:rsid w:val="00142061"/>
    <w:rsid w:val="00146321"/>
    <w:rsid w:val="00160FEB"/>
    <w:rsid w:val="00163223"/>
    <w:rsid w:val="00163856"/>
    <w:rsid w:val="00164138"/>
    <w:rsid w:val="001715A7"/>
    <w:rsid w:val="001754B2"/>
    <w:rsid w:val="001810DA"/>
    <w:rsid w:val="00187531"/>
    <w:rsid w:val="001920E1"/>
    <w:rsid w:val="0019249C"/>
    <w:rsid w:val="0019499A"/>
    <w:rsid w:val="001A6FD2"/>
    <w:rsid w:val="001C23BF"/>
    <w:rsid w:val="001C39AF"/>
    <w:rsid w:val="001C4338"/>
    <w:rsid w:val="001F00D7"/>
    <w:rsid w:val="001F1ED2"/>
    <w:rsid w:val="001F23AE"/>
    <w:rsid w:val="001F297C"/>
    <w:rsid w:val="00200C58"/>
    <w:rsid w:val="0020127E"/>
    <w:rsid w:val="00201492"/>
    <w:rsid w:val="00211AE2"/>
    <w:rsid w:val="00213349"/>
    <w:rsid w:val="002217F5"/>
    <w:rsid w:val="002248BF"/>
    <w:rsid w:val="00225031"/>
    <w:rsid w:val="00226896"/>
    <w:rsid w:val="0023104B"/>
    <w:rsid w:val="002310AC"/>
    <w:rsid w:val="0023585D"/>
    <w:rsid w:val="00235E2C"/>
    <w:rsid w:val="00237C92"/>
    <w:rsid w:val="00241739"/>
    <w:rsid w:val="00244C6F"/>
    <w:rsid w:val="0024667F"/>
    <w:rsid w:val="00256780"/>
    <w:rsid w:val="00256B1D"/>
    <w:rsid w:val="002608B7"/>
    <w:rsid w:val="00262552"/>
    <w:rsid w:val="00264473"/>
    <w:rsid w:val="0026499B"/>
    <w:rsid w:val="00271C2F"/>
    <w:rsid w:val="0027358A"/>
    <w:rsid w:val="002805D6"/>
    <w:rsid w:val="00285F82"/>
    <w:rsid w:val="00294190"/>
    <w:rsid w:val="002943C0"/>
    <w:rsid w:val="00295851"/>
    <w:rsid w:val="002A26E2"/>
    <w:rsid w:val="002A27B7"/>
    <w:rsid w:val="002A6C7E"/>
    <w:rsid w:val="002B2F80"/>
    <w:rsid w:val="002C05CB"/>
    <w:rsid w:val="002C374C"/>
    <w:rsid w:val="002C6B63"/>
    <w:rsid w:val="002C7C60"/>
    <w:rsid w:val="002D0BA6"/>
    <w:rsid w:val="002D0CA6"/>
    <w:rsid w:val="002D20EE"/>
    <w:rsid w:val="002D3AFC"/>
    <w:rsid w:val="002D4C8F"/>
    <w:rsid w:val="002F1AE4"/>
    <w:rsid w:val="002F3D38"/>
    <w:rsid w:val="002F4496"/>
    <w:rsid w:val="002F5289"/>
    <w:rsid w:val="002F57C0"/>
    <w:rsid w:val="002F7BE0"/>
    <w:rsid w:val="00301A7A"/>
    <w:rsid w:val="00302188"/>
    <w:rsid w:val="00316FE2"/>
    <w:rsid w:val="0032183A"/>
    <w:rsid w:val="00322861"/>
    <w:rsid w:val="00324A60"/>
    <w:rsid w:val="00335FF6"/>
    <w:rsid w:val="00350448"/>
    <w:rsid w:val="00353283"/>
    <w:rsid w:val="003539D8"/>
    <w:rsid w:val="00357394"/>
    <w:rsid w:val="00364F25"/>
    <w:rsid w:val="00367453"/>
    <w:rsid w:val="00374563"/>
    <w:rsid w:val="00374E5E"/>
    <w:rsid w:val="003813AA"/>
    <w:rsid w:val="00386CD0"/>
    <w:rsid w:val="00394252"/>
    <w:rsid w:val="003960DC"/>
    <w:rsid w:val="003970D1"/>
    <w:rsid w:val="003A1FD9"/>
    <w:rsid w:val="003A41F1"/>
    <w:rsid w:val="003A64D6"/>
    <w:rsid w:val="003B3DFD"/>
    <w:rsid w:val="003C0460"/>
    <w:rsid w:val="003D7F66"/>
    <w:rsid w:val="003E084C"/>
    <w:rsid w:val="003E1C89"/>
    <w:rsid w:val="003E22D0"/>
    <w:rsid w:val="003E3229"/>
    <w:rsid w:val="003E3298"/>
    <w:rsid w:val="003E4209"/>
    <w:rsid w:val="003E517B"/>
    <w:rsid w:val="003E70E2"/>
    <w:rsid w:val="003F0A02"/>
    <w:rsid w:val="003F40FD"/>
    <w:rsid w:val="003F5735"/>
    <w:rsid w:val="00402E40"/>
    <w:rsid w:val="004051EC"/>
    <w:rsid w:val="00407540"/>
    <w:rsid w:val="004128E7"/>
    <w:rsid w:val="00420814"/>
    <w:rsid w:val="004219D1"/>
    <w:rsid w:val="00421F6B"/>
    <w:rsid w:val="004321FF"/>
    <w:rsid w:val="004323B5"/>
    <w:rsid w:val="004357C9"/>
    <w:rsid w:val="00443C70"/>
    <w:rsid w:val="00445C48"/>
    <w:rsid w:val="00445CEA"/>
    <w:rsid w:val="004622A3"/>
    <w:rsid w:val="00466A8E"/>
    <w:rsid w:val="00481521"/>
    <w:rsid w:val="00482867"/>
    <w:rsid w:val="0048658C"/>
    <w:rsid w:val="00486A79"/>
    <w:rsid w:val="0049033E"/>
    <w:rsid w:val="004918AE"/>
    <w:rsid w:val="0049253E"/>
    <w:rsid w:val="0049473A"/>
    <w:rsid w:val="00496AF8"/>
    <w:rsid w:val="0049768E"/>
    <w:rsid w:val="004A0EDF"/>
    <w:rsid w:val="004A4270"/>
    <w:rsid w:val="004A7120"/>
    <w:rsid w:val="004B015E"/>
    <w:rsid w:val="004B3688"/>
    <w:rsid w:val="004B6AB2"/>
    <w:rsid w:val="004C4AEC"/>
    <w:rsid w:val="004C587E"/>
    <w:rsid w:val="004C76AF"/>
    <w:rsid w:val="004D04EF"/>
    <w:rsid w:val="004D5DFA"/>
    <w:rsid w:val="004D676B"/>
    <w:rsid w:val="004E1883"/>
    <w:rsid w:val="004E2155"/>
    <w:rsid w:val="004E7C69"/>
    <w:rsid w:val="00501150"/>
    <w:rsid w:val="00501575"/>
    <w:rsid w:val="0050167E"/>
    <w:rsid w:val="00502BEF"/>
    <w:rsid w:val="00507701"/>
    <w:rsid w:val="005104C8"/>
    <w:rsid w:val="00512258"/>
    <w:rsid w:val="005156D9"/>
    <w:rsid w:val="00517C8D"/>
    <w:rsid w:val="00526687"/>
    <w:rsid w:val="00526FE0"/>
    <w:rsid w:val="00532C3E"/>
    <w:rsid w:val="005348A1"/>
    <w:rsid w:val="00540A7D"/>
    <w:rsid w:val="00544BC5"/>
    <w:rsid w:val="00544F2D"/>
    <w:rsid w:val="0054584A"/>
    <w:rsid w:val="00545AE2"/>
    <w:rsid w:val="005463BA"/>
    <w:rsid w:val="00565099"/>
    <w:rsid w:val="00565B3A"/>
    <w:rsid w:val="00567E77"/>
    <w:rsid w:val="00573D22"/>
    <w:rsid w:val="00577F57"/>
    <w:rsid w:val="00581815"/>
    <w:rsid w:val="00583BB9"/>
    <w:rsid w:val="00584CFE"/>
    <w:rsid w:val="00594802"/>
    <w:rsid w:val="005A73D2"/>
    <w:rsid w:val="005B0B27"/>
    <w:rsid w:val="005B18E6"/>
    <w:rsid w:val="005C5C1D"/>
    <w:rsid w:val="005C6ADA"/>
    <w:rsid w:val="005D0830"/>
    <w:rsid w:val="005D55C4"/>
    <w:rsid w:val="005E2EA3"/>
    <w:rsid w:val="005E403D"/>
    <w:rsid w:val="005E7236"/>
    <w:rsid w:val="005F203B"/>
    <w:rsid w:val="005F338D"/>
    <w:rsid w:val="005F4D84"/>
    <w:rsid w:val="00612DAB"/>
    <w:rsid w:val="00612E20"/>
    <w:rsid w:val="00616B0F"/>
    <w:rsid w:val="00626545"/>
    <w:rsid w:val="006278D9"/>
    <w:rsid w:val="00627EBC"/>
    <w:rsid w:val="00627F4D"/>
    <w:rsid w:val="00634464"/>
    <w:rsid w:val="006418BF"/>
    <w:rsid w:val="00642996"/>
    <w:rsid w:val="006472FF"/>
    <w:rsid w:val="00654D67"/>
    <w:rsid w:val="00657FD0"/>
    <w:rsid w:val="0066047E"/>
    <w:rsid w:val="0066217C"/>
    <w:rsid w:val="00664CCF"/>
    <w:rsid w:val="0067112E"/>
    <w:rsid w:val="006749AE"/>
    <w:rsid w:val="00675D43"/>
    <w:rsid w:val="00681F13"/>
    <w:rsid w:val="006964A8"/>
    <w:rsid w:val="006A04E4"/>
    <w:rsid w:val="006A14B2"/>
    <w:rsid w:val="006A2650"/>
    <w:rsid w:val="006A425D"/>
    <w:rsid w:val="006A5A94"/>
    <w:rsid w:val="006A7DAF"/>
    <w:rsid w:val="006B1079"/>
    <w:rsid w:val="006B1999"/>
    <w:rsid w:val="006B25F9"/>
    <w:rsid w:val="006B39E2"/>
    <w:rsid w:val="006D0919"/>
    <w:rsid w:val="006D28A2"/>
    <w:rsid w:val="006D720C"/>
    <w:rsid w:val="006E2BB4"/>
    <w:rsid w:val="006E316B"/>
    <w:rsid w:val="006E5C46"/>
    <w:rsid w:val="006E6740"/>
    <w:rsid w:val="006E6F2C"/>
    <w:rsid w:val="006F7448"/>
    <w:rsid w:val="00703ECB"/>
    <w:rsid w:val="007052C4"/>
    <w:rsid w:val="007065AE"/>
    <w:rsid w:val="00730943"/>
    <w:rsid w:val="00730FF3"/>
    <w:rsid w:val="007363F9"/>
    <w:rsid w:val="007450C6"/>
    <w:rsid w:val="00765F6F"/>
    <w:rsid w:val="00784EED"/>
    <w:rsid w:val="007873D5"/>
    <w:rsid w:val="007933B6"/>
    <w:rsid w:val="00793764"/>
    <w:rsid w:val="00796932"/>
    <w:rsid w:val="00797B94"/>
    <w:rsid w:val="007A0FA4"/>
    <w:rsid w:val="007B24AE"/>
    <w:rsid w:val="007C08B1"/>
    <w:rsid w:val="007C0C73"/>
    <w:rsid w:val="007C4E20"/>
    <w:rsid w:val="007D4C0D"/>
    <w:rsid w:val="007E37E5"/>
    <w:rsid w:val="007E4687"/>
    <w:rsid w:val="007E53C5"/>
    <w:rsid w:val="007F48FD"/>
    <w:rsid w:val="007F592A"/>
    <w:rsid w:val="00801156"/>
    <w:rsid w:val="008018B3"/>
    <w:rsid w:val="00801EE2"/>
    <w:rsid w:val="00807174"/>
    <w:rsid w:val="0083655F"/>
    <w:rsid w:val="00836576"/>
    <w:rsid w:val="0084107B"/>
    <w:rsid w:val="00846082"/>
    <w:rsid w:val="00846AE0"/>
    <w:rsid w:val="008534B0"/>
    <w:rsid w:val="00854A31"/>
    <w:rsid w:val="00863461"/>
    <w:rsid w:val="00867638"/>
    <w:rsid w:val="00867783"/>
    <w:rsid w:val="00872470"/>
    <w:rsid w:val="00874CD8"/>
    <w:rsid w:val="00876322"/>
    <w:rsid w:val="00876D12"/>
    <w:rsid w:val="008836E6"/>
    <w:rsid w:val="008A127C"/>
    <w:rsid w:val="008A3295"/>
    <w:rsid w:val="008B2392"/>
    <w:rsid w:val="008B2F03"/>
    <w:rsid w:val="008B4CD4"/>
    <w:rsid w:val="008C0D2F"/>
    <w:rsid w:val="008C10AE"/>
    <w:rsid w:val="008C4F1B"/>
    <w:rsid w:val="008C5CBE"/>
    <w:rsid w:val="008C6470"/>
    <w:rsid w:val="008D04EC"/>
    <w:rsid w:val="008D6E39"/>
    <w:rsid w:val="008D7AA3"/>
    <w:rsid w:val="008E1DA6"/>
    <w:rsid w:val="008E2E69"/>
    <w:rsid w:val="008E5EFC"/>
    <w:rsid w:val="008F05BB"/>
    <w:rsid w:val="008F60AD"/>
    <w:rsid w:val="008F6E8D"/>
    <w:rsid w:val="00903E6F"/>
    <w:rsid w:val="0091171D"/>
    <w:rsid w:val="0091379C"/>
    <w:rsid w:val="00923C38"/>
    <w:rsid w:val="00950890"/>
    <w:rsid w:val="0095235D"/>
    <w:rsid w:val="00952564"/>
    <w:rsid w:val="009548E8"/>
    <w:rsid w:val="009626A0"/>
    <w:rsid w:val="00963695"/>
    <w:rsid w:val="009637D8"/>
    <w:rsid w:val="0098167F"/>
    <w:rsid w:val="00981775"/>
    <w:rsid w:val="00984300"/>
    <w:rsid w:val="00985FC9"/>
    <w:rsid w:val="00987A30"/>
    <w:rsid w:val="00991BFA"/>
    <w:rsid w:val="009938CB"/>
    <w:rsid w:val="009A2338"/>
    <w:rsid w:val="009B2DD7"/>
    <w:rsid w:val="009C08F8"/>
    <w:rsid w:val="009C170E"/>
    <w:rsid w:val="009C30B5"/>
    <w:rsid w:val="009D273F"/>
    <w:rsid w:val="009D47FF"/>
    <w:rsid w:val="009E46E9"/>
    <w:rsid w:val="009E48A1"/>
    <w:rsid w:val="009E6E8E"/>
    <w:rsid w:val="009F1777"/>
    <w:rsid w:val="009F6F17"/>
    <w:rsid w:val="009F7153"/>
    <w:rsid w:val="00A0224C"/>
    <w:rsid w:val="00A04FDF"/>
    <w:rsid w:val="00A338FE"/>
    <w:rsid w:val="00A4141B"/>
    <w:rsid w:val="00A4620A"/>
    <w:rsid w:val="00A47203"/>
    <w:rsid w:val="00A507EB"/>
    <w:rsid w:val="00A52215"/>
    <w:rsid w:val="00A532BF"/>
    <w:rsid w:val="00A54654"/>
    <w:rsid w:val="00A547BE"/>
    <w:rsid w:val="00A54D80"/>
    <w:rsid w:val="00A91605"/>
    <w:rsid w:val="00AA562F"/>
    <w:rsid w:val="00AA6036"/>
    <w:rsid w:val="00AB3A9C"/>
    <w:rsid w:val="00AC3165"/>
    <w:rsid w:val="00AD2174"/>
    <w:rsid w:val="00AD25AF"/>
    <w:rsid w:val="00AD6E63"/>
    <w:rsid w:val="00AF023E"/>
    <w:rsid w:val="00AF2537"/>
    <w:rsid w:val="00AF71C0"/>
    <w:rsid w:val="00AF7A78"/>
    <w:rsid w:val="00B14445"/>
    <w:rsid w:val="00B1611E"/>
    <w:rsid w:val="00B20148"/>
    <w:rsid w:val="00B20753"/>
    <w:rsid w:val="00B20EC5"/>
    <w:rsid w:val="00B2114E"/>
    <w:rsid w:val="00B211D4"/>
    <w:rsid w:val="00B22B71"/>
    <w:rsid w:val="00B231E9"/>
    <w:rsid w:val="00B23978"/>
    <w:rsid w:val="00B256E4"/>
    <w:rsid w:val="00B30C3E"/>
    <w:rsid w:val="00B3612C"/>
    <w:rsid w:val="00B46F0A"/>
    <w:rsid w:val="00B57C87"/>
    <w:rsid w:val="00B659BD"/>
    <w:rsid w:val="00B65E16"/>
    <w:rsid w:val="00B702F1"/>
    <w:rsid w:val="00B71AF4"/>
    <w:rsid w:val="00B74D20"/>
    <w:rsid w:val="00B76F39"/>
    <w:rsid w:val="00B90AF8"/>
    <w:rsid w:val="00B91981"/>
    <w:rsid w:val="00B924D9"/>
    <w:rsid w:val="00B92C66"/>
    <w:rsid w:val="00B9793B"/>
    <w:rsid w:val="00BB10A8"/>
    <w:rsid w:val="00BB3208"/>
    <w:rsid w:val="00BB37BF"/>
    <w:rsid w:val="00BB3FA5"/>
    <w:rsid w:val="00BC0A7C"/>
    <w:rsid w:val="00BC3187"/>
    <w:rsid w:val="00BC3B4E"/>
    <w:rsid w:val="00BD39A4"/>
    <w:rsid w:val="00BD3E06"/>
    <w:rsid w:val="00BD4DC5"/>
    <w:rsid w:val="00BD5A1F"/>
    <w:rsid w:val="00BF0C0C"/>
    <w:rsid w:val="00BF2772"/>
    <w:rsid w:val="00BF299C"/>
    <w:rsid w:val="00BF3A32"/>
    <w:rsid w:val="00BF4843"/>
    <w:rsid w:val="00BF58EB"/>
    <w:rsid w:val="00BF5D6E"/>
    <w:rsid w:val="00BF69B4"/>
    <w:rsid w:val="00C027E5"/>
    <w:rsid w:val="00C0285A"/>
    <w:rsid w:val="00C0435D"/>
    <w:rsid w:val="00C20B1B"/>
    <w:rsid w:val="00C25A83"/>
    <w:rsid w:val="00C25C51"/>
    <w:rsid w:val="00C3020E"/>
    <w:rsid w:val="00C309B1"/>
    <w:rsid w:val="00C30A4F"/>
    <w:rsid w:val="00C35373"/>
    <w:rsid w:val="00C42C66"/>
    <w:rsid w:val="00C5224B"/>
    <w:rsid w:val="00C541A3"/>
    <w:rsid w:val="00C65377"/>
    <w:rsid w:val="00C65BBC"/>
    <w:rsid w:val="00C705FE"/>
    <w:rsid w:val="00C72CFA"/>
    <w:rsid w:val="00C73C2C"/>
    <w:rsid w:val="00C96983"/>
    <w:rsid w:val="00C9772D"/>
    <w:rsid w:val="00CA03AA"/>
    <w:rsid w:val="00CA13E2"/>
    <w:rsid w:val="00CA7D90"/>
    <w:rsid w:val="00CB245D"/>
    <w:rsid w:val="00CB2599"/>
    <w:rsid w:val="00CC18B0"/>
    <w:rsid w:val="00CC2A71"/>
    <w:rsid w:val="00CC54CF"/>
    <w:rsid w:val="00CC5D8F"/>
    <w:rsid w:val="00CC6A60"/>
    <w:rsid w:val="00CD0C10"/>
    <w:rsid w:val="00CD4658"/>
    <w:rsid w:val="00CE4F80"/>
    <w:rsid w:val="00CE5792"/>
    <w:rsid w:val="00CF748F"/>
    <w:rsid w:val="00D04069"/>
    <w:rsid w:val="00D13EB5"/>
    <w:rsid w:val="00D1458A"/>
    <w:rsid w:val="00D150FF"/>
    <w:rsid w:val="00D2071D"/>
    <w:rsid w:val="00D23692"/>
    <w:rsid w:val="00D32B2A"/>
    <w:rsid w:val="00D3323A"/>
    <w:rsid w:val="00D40A04"/>
    <w:rsid w:val="00D42815"/>
    <w:rsid w:val="00D45268"/>
    <w:rsid w:val="00D4579D"/>
    <w:rsid w:val="00D50464"/>
    <w:rsid w:val="00D538FC"/>
    <w:rsid w:val="00D53D43"/>
    <w:rsid w:val="00D56342"/>
    <w:rsid w:val="00D65E8E"/>
    <w:rsid w:val="00D8356C"/>
    <w:rsid w:val="00D84888"/>
    <w:rsid w:val="00D914D7"/>
    <w:rsid w:val="00D91ACB"/>
    <w:rsid w:val="00DA3484"/>
    <w:rsid w:val="00DA47C8"/>
    <w:rsid w:val="00DB4CE3"/>
    <w:rsid w:val="00DC2361"/>
    <w:rsid w:val="00DC2A5D"/>
    <w:rsid w:val="00DC2E25"/>
    <w:rsid w:val="00DC5B94"/>
    <w:rsid w:val="00DD1E8F"/>
    <w:rsid w:val="00DD3191"/>
    <w:rsid w:val="00DD6903"/>
    <w:rsid w:val="00DE3DAC"/>
    <w:rsid w:val="00DF2314"/>
    <w:rsid w:val="00E01E5C"/>
    <w:rsid w:val="00E031B7"/>
    <w:rsid w:val="00E12E99"/>
    <w:rsid w:val="00E16039"/>
    <w:rsid w:val="00E166E2"/>
    <w:rsid w:val="00E208F0"/>
    <w:rsid w:val="00E22F13"/>
    <w:rsid w:val="00E252B9"/>
    <w:rsid w:val="00E25C07"/>
    <w:rsid w:val="00E26667"/>
    <w:rsid w:val="00E268BE"/>
    <w:rsid w:val="00E34545"/>
    <w:rsid w:val="00E346CF"/>
    <w:rsid w:val="00E34770"/>
    <w:rsid w:val="00E35864"/>
    <w:rsid w:val="00E461FD"/>
    <w:rsid w:val="00E6364E"/>
    <w:rsid w:val="00E64B17"/>
    <w:rsid w:val="00E70A02"/>
    <w:rsid w:val="00E80481"/>
    <w:rsid w:val="00E804A8"/>
    <w:rsid w:val="00E87241"/>
    <w:rsid w:val="00E87CB5"/>
    <w:rsid w:val="00E90515"/>
    <w:rsid w:val="00E9519B"/>
    <w:rsid w:val="00E9792E"/>
    <w:rsid w:val="00EA3832"/>
    <w:rsid w:val="00EA5B8A"/>
    <w:rsid w:val="00EB0145"/>
    <w:rsid w:val="00EB0CA6"/>
    <w:rsid w:val="00EB2371"/>
    <w:rsid w:val="00EC1E7A"/>
    <w:rsid w:val="00EC4F90"/>
    <w:rsid w:val="00ED523E"/>
    <w:rsid w:val="00EE396A"/>
    <w:rsid w:val="00EE5A48"/>
    <w:rsid w:val="00EE64BA"/>
    <w:rsid w:val="00EF38EB"/>
    <w:rsid w:val="00EF4997"/>
    <w:rsid w:val="00EF58BB"/>
    <w:rsid w:val="00EF722E"/>
    <w:rsid w:val="00F0098A"/>
    <w:rsid w:val="00F0266D"/>
    <w:rsid w:val="00F02E7C"/>
    <w:rsid w:val="00F06ADA"/>
    <w:rsid w:val="00F112DE"/>
    <w:rsid w:val="00F17E9D"/>
    <w:rsid w:val="00F216DF"/>
    <w:rsid w:val="00F305FE"/>
    <w:rsid w:val="00F32EF7"/>
    <w:rsid w:val="00F32F19"/>
    <w:rsid w:val="00F37827"/>
    <w:rsid w:val="00F456ED"/>
    <w:rsid w:val="00F57DE5"/>
    <w:rsid w:val="00F7053E"/>
    <w:rsid w:val="00F76C3E"/>
    <w:rsid w:val="00F86A54"/>
    <w:rsid w:val="00FA0B24"/>
    <w:rsid w:val="00FA4C02"/>
    <w:rsid w:val="00FA5F74"/>
    <w:rsid w:val="00FB72A6"/>
    <w:rsid w:val="00FC1E74"/>
    <w:rsid w:val="00FC2E9D"/>
    <w:rsid w:val="00FC7815"/>
    <w:rsid w:val="00FE6177"/>
    <w:rsid w:val="00FF596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5E64F"/>
  <w15:docId w15:val="{DB53A3A0-A3E8-4EAD-B5DA-ED37C5A2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0DC"/>
  </w:style>
  <w:style w:type="paragraph" w:styleId="Heading3">
    <w:name w:val="heading 3"/>
    <w:basedOn w:val="Normal"/>
    <w:link w:val="Heading3Char"/>
    <w:uiPriority w:val="9"/>
    <w:unhideWhenUsed/>
    <w:qFormat/>
    <w:rsid w:val="00963695"/>
    <w:pPr>
      <w:widowControl w:val="0"/>
      <w:autoSpaceDE w:val="0"/>
      <w:autoSpaceDN w:val="0"/>
      <w:spacing w:after="0" w:line="240" w:lineRule="auto"/>
      <w:ind w:left="100"/>
      <w:outlineLvl w:val="2"/>
    </w:pPr>
    <w:rPr>
      <w:rFonts w:ascii="Book Antiqua" w:eastAsia="Book Antiqua" w:hAnsi="Book Antiqua" w:cs="Book Antiqu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6D"/>
  </w:style>
  <w:style w:type="paragraph" w:styleId="Footer">
    <w:name w:val="footer"/>
    <w:basedOn w:val="Normal"/>
    <w:link w:val="FooterChar"/>
    <w:uiPriority w:val="99"/>
    <w:unhideWhenUsed/>
    <w:rsid w:val="0006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6D"/>
  </w:style>
  <w:style w:type="paragraph" w:styleId="BalloonText">
    <w:name w:val="Balloon Text"/>
    <w:basedOn w:val="Normal"/>
    <w:link w:val="BalloonTextChar"/>
    <w:uiPriority w:val="99"/>
    <w:semiHidden/>
    <w:unhideWhenUsed/>
    <w:rsid w:val="0006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45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5C1D"/>
    <w:rPr>
      <w:color w:val="808080"/>
      <w:shd w:val="clear" w:color="auto" w:fill="E6E6E6"/>
    </w:rPr>
  </w:style>
  <w:style w:type="paragraph" w:styleId="Subtitle">
    <w:name w:val="Subtitle"/>
    <w:basedOn w:val="Normal"/>
    <w:link w:val="SubtitleChar"/>
    <w:uiPriority w:val="11"/>
    <w:qFormat/>
    <w:rsid w:val="00612D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612DAB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Standard">
    <w:name w:val="Standard"/>
    <w:rsid w:val="00F0266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Web">
    <w:name w:val="Normal (Web)"/>
    <w:basedOn w:val="Normal"/>
    <w:uiPriority w:val="99"/>
    <w:semiHidden/>
    <w:unhideWhenUsed/>
    <w:rsid w:val="00A4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63695"/>
    <w:rPr>
      <w:rFonts w:ascii="Book Antiqua" w:eastAsia="Book Antiqua" w:hAnsi="Book Antiqua" w:cs="Book Antiqua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963695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i/>
      <w:i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63695"/>
    <w:rPr>
      <w:rFonts w:ascii="Book Antiqua" w:eastAsia="Book Antiqua" w:hAnsi="Book Antiqua" w:cs="Book Antiqua"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7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3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8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6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90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7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23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1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6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8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sersegerton.co.uk" TargetMode="External"/><Relationship Id="rId1" Type="http://schemas.openxmlformats.org/officeDocument/2006/relationships/hyperlink" Target="mailto:info@frasersegert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F702-C3EC-4E2B-A455-3BE48255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Comet</dc:creator>
  <cp:lastModifiedBy>Lisa Fraser</cp:lastModifiedBy>
  <cp:revision>5</cp:revision>
  <cp:lastPrinted>2025-11-27T14:11:00Z</cp:lastPrinted>
  <dcterms:created xsi:type="dcterms:W3CDTF">2025-11-27T12:50:00Z</dcterms:created>
  <dcterms:modified xsi:type="dcterms:W3CDTF">2025-11-27T14:36:00Z</dcterms:modified>
</cp:coreProperties>
</file>